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9A" w:rsidRDefault="008A469A" w:rsidP="00087A73">
      <w:pPr>
        <w:widowControl w:val="0"/>
        <w:spacing w:line="276" w:lineRule="auto"/>
        <w:ind w:left="360"/>
        <w:jc w:val="right"/>
        <w:rPr>
          <w:b/>
          <w:bCs/>
          <w:i/>
        </w:rPr>
      </w:pPr>
      <w:r>
        <w:rPr>
          <w:b/>
          <w:bCs/>
          <w:i/>
        </w:rPr>
        <w:t>Załącznik</w:t>
      </w:r>
    </w:p>
    <w:p w:rsidR="008A469A" w:rsidRDefault="008A469A" w:rsidP="00087A73">
      <w:pPr>
        <w:widowControl w:val="0"/>
        <w:spacing w:line="276" w:lineRule="auto"/>
        <w:ind w:left="360"/>
        <w:jc w:val="right"/>
        <w:rPr>
          <w:i/>
        </w:rPr>
      </w:pPr>
      <w:proofErr w:type="gramStart"/>
      <w:r>
        <w:rPr>
          <w:b/>
          <w:bCs/>
          <w:i/>
        </w:rPr>
        <w:t>do</w:t>
      </w:r>
      <w:proofErr w:type="gramEnd"/>
      <w:r>
        <w:rPr>
          <w:b/>
          <w:bCs/>
          <w:i/>
        </w:rPr>
        <w:t xml:space="preserve"> uchwały Rady Pedagogicznej </w:t>
      </w:r>
    </w:p>
    <w:p w:rsidR="008A469A" w:rsidRDefault="008A469A" w:rsidP="00087A73">
      <w:pPr>
        <w:widowControl w:val="0"/>
        <w:spacing w:line="276" w:lineRule="auto"/>
        <w:ind w:left="360"/>
        <w:jc w:val="right"/>
        <w:rPr>
          <w:b/>
          <w:i/>
        </w:rPr>
      </w:pPr>
      <w:proofErr w:type="gramStart"/>
      <w:r>
        <w:rPr>
          <w:b/>
          <w:i/>
        </w:rPr>
        <w:t>nr</w:t>
      </w:r>
      <w:proofErr w:type="gramEnd"/>
      <w:r>
        <w:rPr>
          <w:b/>
          <w:i/>
        </w:rPr>
        <w:t xml:space="preserve"> </w:t>
      </w:r>
      <w:r w:rsidR="000B04D4" w:rsidRPr="00055C27">
        <w:rPr>
          <w:b/>
          <w:i/>
          <w:color w:val="00B050"/>
        </w:rPr>
        <w:t>6/2019/2020</w:t>
      </w:r>
      <w:r w:rsidR="0097205A" w:rsidRPr="00055C27">
        <w:rPr>
          <w:b/>
          <w:i/>
          <w:color w:val="00B050"/>
        </w:rPr>
        <w:t xml:space="preserve"> z dnia 28.11.2019</w:t>
      </w:r>
      <w:proofErr w:type="gramStart"/>
      <w:r w:rsidR="0097205A" w:rsidRPr="00055C27">
        <w:rPr>
          <w:b/>
          <w:i/>
          <w:color w:val="00B050"/>
        </w:rPr>
        <w:t>r</w:t>
      </w:r>
      <w:proofErr w:type="gramEnd"/>
      <w:r w:rsidR="0097205A" w:rsidRPr="00246AD2">
        <w:rPr>
          <w:b/>
          <w:i/>
          <w:strike/>
        </w:rPr>
        <w:t>.</w:t>
      </w:r>
    </w:p>
    <w:p w:rsidR="008A469A" w:rsidRDefault="008A469A" w:rsidP="00087A73">
      <w:pPr>
        <w:widowControl w:val="0"/>
        <w:spacing w:line="276" w:lineRule="auto"/>
        <w:jc w:val="right"/>
        <w:rPr>
          <w:b/>
          <w:bCs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  <w:bCs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  <w:bCs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  <w:bCs/>
        </w:rPr>
      </w:pPr>
    </w:p>
    <w:p w:rsidR="008A469A" w:rsidRPr="00AB6720" w:rsidRDefault="008A469A" w:rsidP="00087A73">
      <w:pPr>
        <w:widowControl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STATUT</w:t>
      </w:r>
      <w:bookmarkStart w:id="0" w:name="_Toc182022953"/>
      <w:bookmarkEnd w:id="0"/>
    </w:p>
    <w:p w:rsidR="008A469A" w:rsidRDefault="00AB6720" w:rsidP="00087A73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Zespołu</w:t>
      </w:r>
      <w:r w:rsidR="008A469A">
        <w:rPr>
          <w:b/>
          <w:bCs/>
        </w:rPr>
        <w:t xml:space="preserve"> Szkół</w:t>
      </w:r>
      <w:bookmarkStart w:id="1" w:name="_Toc182022955"/>
      <w:bookmarkEnd w:id="1"/>
    </w:p>
    <w:p w:rsidR="008A469A" w:rsidRDefault="008A469A" w:rsidP="00087A73">
      <w:pPr>
        <w:widowControl w:val="0"/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im</w:t>
      </w:r>
      <w:proofErr w:type="gramEnd"/>
      <w:r>
        <w:rPr>
          <w:b/>
          <w:bCs/>
        </w:rPr>
        <w:t>. Amii Krajowej Obwodu „Głuszec”- Grójec</w:t>
      </w:r>
      <w:r>
        <w:rPr>
          <w:b/>
          <w:bCs/>
        </w:rPr>
        <w:br/>
        <w:t>w Grójcu</w:t>
      </w:r>
    </w:p>
    <w:p w:rsidR="008A469A" w:rsidRDefault="008A469A" w:rsidP="00087A73">
      <w:pPr>
        <w:widowControl w:val="0"/>
        <w:spacing w:line="276" w:lineRule="auto"/>
        <w:jc w:val="center"/>
        <w:rPr>
          <w:b/>
          <w:i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</w:rPr>
      </w:pPr>
    </w:p>
    <w:p w:rsidR="008A469A" w:rsidRDefault="009A551A" w:rsidP="00087A73">
      <w:pPr>
        <w:widowControl w:val="0"/>
        <w:spacing w:line="276" w:lineRule="auto"/>
        <w:jc w:val="center"/>
      </w:pPr>
      <w:r>
        <w:rPr>
          <w:noProof/>
        </w:rPr>
        <w:drawing>
          <wp:inline distT="0" distB="0" distL="0" distR="0">
            <wp:extent cx="2831965" cy="3240000"/>
            <wp:effectExtent l="19050" t="0" r="6485" b="0"/>
            <wp:docPr id="2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96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9A" w:rsidRDefault="008A469A" w:rsidP="00087A73">
      <w:pPr>
        <w:widowControl w:val="0"/>
        <w:spacing w:line="276" w:lineRule="auto"/>
        <w:jc w:val="both"/>
        <w:rPr>
          <w:b/>
        </w:rPr>
      </w:pPr>
    </w:p>
    <w:p w:rsidR="008A469A" w:rsidRDefault="008A469A" w:rsidP="00087A73">
      <w:pPr>
        <w:widowControl w:val="0"/>
        <w:spacing w:line="276" w:lineRule="auto"/>
        <w:rPr>
          <w:b/>
          <w:i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</w:rPr>
      </w:pPr>
    </w:p>
    <w:p w:rsidR="008A469A" w:rsidRDefault="008A469A" w:rsidP="00087A73">
      <w:pPr>
        <w:widowControl w:val="0"/>
        <w:spacing w:line="276" w:lineRule="auto"/>
        <w:jc w:val="both"/>
        <w:rPr>
          <w:b/>
        </w:rPr>
      </w:pPr>
      <w:r>
        <w:br w:type="page"/>
      </w:r>
    </w:p>
    <w:p w:rsidR="008A469A" w:rsidRPr="00246AD2" w:rsidRDefault="008A469A" w:rsidP="00087A73">
      <w:pPr>
        <w:pStyle w:val="Nagwek11"/>
        <w:keepNext w:val="0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bookmarkStart w:id="2" w:name="_Toc384149598"/>
      <w:bookmarkStart w:id="3" w:name="_Toc498882856"/>
      <w:r w:rsidRPr="00246AD2">
        <w:rPr>
          <w:sz w:val="24"/>
          <w:szCs w:val="24"/>
        </w:rPr>
        <w:lastRenderedPageBreak/>
        <w:t>ROZDZIAŁ </w:t>
      </w:r>
      <w:bookmarkEnd w:id="2"/>
      <w:r w:rsidRPr="00246AD2">
        <w:rPr>
          <w:sz w:val="24"/>
          <w:szCs w:val="24"/>
        </w:rPr>
        <w:t>1</w:t>
      </w:r>
      <w:bookmarkStart w:id="4" w:name="_Toc384149599"/>
      <w:bookmarkEnd w:id="3"/>
      <w:bookmarkEnd w:id="4"/>
      <w:r w:rsidRPr="00246AD2">
        <w:rPr>
          <w:sz w:val="24"/>
          <w:szCs w:val="24"/>
        </w:rPr>
        <w:t xml:space="preserve"> - Informacje o Szkole</w:t>
      </w:r>
    </w:p>
    <w:p w:rsidR="008A469A" w:rsidRDefault="008A469A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  <w:bookmarkStart w:id="5" w:name="_Toc498882857"/>
      <w:r w:rsidRPr="00246AD2">
        <w:rPr>
          <w:sz w:val="24"/>
          <w:szCs w:val="24"/>
        </w:rPr>
        <w:t>§</w:t>
      </w:r>
      <w:r w:rsidR="00246AD2">
        <w:rPr>
          <w:sz w:val="24"/>
          <w:szCs w:val="24"/>
        </w:rPr>
        <w:t xml:space="preserve"> </w:t>
      </w:r>
      <w:r w:rsidRPr="00246AD2">
        <w:rPr>
          <w:sz w:val="24"/>
          <w:szCs w:val="24"/>
        </w:rPr>
        <w:t>1</w:t>
      </w:r>
      <w:bookmarkEnd w:id="5"/>
      <w:r w:rsidRPr="00246AD2">
        <w:rPr>
          <w:sz w:val="24"/>
          <w:szCs w:val="24"/>
        </w:rPr>
        <w:t>.</w:t>
      </w:r>
    </w:p>
    <w:p w:rsidR="00246AD2" w:rsidRPr="00246AD2" w:rsidRDefault="00246AD2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</w:p>
    <w:p w:rsidR="008A469A" w:rsidRPr="00246AD2" w:rsidRDefault="000140B3" w:rsidP="00087A7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246AD2">
        <w:rPr>
          <w:bCs/>
        </w:rPr>
        <w:t>Zespół</w:t>
      </w:r>
      <w:r w:rsidR="008A469A" w:rsidRPr="00246AD2">
        <w:rPr>
          <w:bCs/>
        </w:rPr>
        <w:t xml:space="preserve"> Szkół im. Armii Krajowej Obwodu „Głuszec” – Grójec</w:t>
      </w:r>
      <w:r w:rsidRPr="00246AD2">
        <w:rPr>
          <w:bCs/>
        </w:rPr>
        <w:t xml:space="preserve"> zwany dalej </w:t>
      </w:r>
      <w:r w:rsidR="000A2BF9" w:rsidRPr="00246AD2">
        <w:rPr>
          <w:bCs/>
        </w:rPr>
        <w:t>„Z</w:t>
      </w:r>
      <w:r w:rsidRPr="00246AD2">
        <w:rPr>
          <w:bCs/>
        </w:rPr>
        <w:t>espołem</w:t>
      </w:r>
      <w:r w:rsidR="000A2BF9" w:rsidRPr="00246AD2">
        <w:rPr>
          <w:bCs/>
        </w:rPr>
        <w:t>”</w:t>
      </w:r>
      <w:r w:rsidRPr="00246AD2">
        <w:rPr>
          <w:bCs/>
        </w:rPr>
        <w:t xml:space="preserve"> jest jednostką organizacyjną </w:t>
      </w:r>
      <w:r w:rsidR="00621D8C" w:rsidRPr="00246AD2">
        <w:rPr>
          <w:bCs/>
          <w:color w:val="auto"/>
        </w:rPr>
        <w:t>prowadzoną przez Powiat Grójecki.</w:t>
      </w:r>
    </w:p>
    <w:p w:rsidR="000140B3" w:rsidRPr="00246AD2" w:rsidRDefault="000A2BF9" w:rsidP="00087A7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246AD2">
        <w:rPr>
          <w:bCs/>
        </w:rPr>
        <w:t>W skład Z</w:t>
      </w:r>
      <w:r w:rsidR="000140B3" w:rsidRPr="00246AD2">
        <w:rPr>
          <w:bCs/>
        </w:rPr>
        <w:t>espołu wchodzą:</w:t>
      </w:r>
    </w:p>
    <w:p w:rsidR="000140B3" w:rsidRPr="00246AD2" w:rsidRDefault="000140B3" w:rsidP="00087A73">
      <w:pPr>
        <w:pStyle w:val="Akapitzlist"/>
        <w:widowControl w:val="0"/>
        <w:numPr>
          <w:ilvl w:val="1"/>
          <w:numId w:val="1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jc w:val="both"/>
        <w:rPr>
          <w:bCs/>
        </w:rPr>
      </w:pPr>
      <w:r w:rsidRPr="00246AD2">
        <w:rPr>
          <w:bCs/>
        </w:rPr>
        <w:t>Technikum;</w:t>
      </w:r>
    </w:p>
    <w:p w:rsidR="000140B3" w:rsidRPr="00246AD2" w:rsidRDefault="000E6F21" w:rsidP="00087A73">
      <w:pPr>
        <w:pStyle w:val="Akapitzlist"/>
        <w:widowControl w:val="0"/>
        <w:numPr>
          <w:ilvl w:val="1"/>
          <w:numId w:val="1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jc w:val="both"/>
        <w:rPr>
          <w:bCs/>
        </w:rPr>
      </w:pPr>
      <w:r w:rsidRPr="00246AD2">
        <w:rPr>
          <w:bCs/>
        </w:rPr>
        <w:t>Branżowa Szkoła I Stopnia;</w:t>
      </w:r>
    </w:p>
    <w:p w:rsidR="000E6F21" w:rsidRPr="00246AD2" w:rsidRDefault="000E6F21" w:rsidP="00087A73">
      <w:pPr>
        <w:pStyle w:val="Akapitzlist"/>
        <w:widowControl w:val="0"/>
        <w:numPr>
          <w:ilvl w:val="1"/>
          <w:numId w:val="1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jc w:val="both"/>
        <w:rPr>
          <w:bCs/>
        </w:rPr>
      </w:pPr>
      <w:r w:rsidRPr="00246AD2">
        <w:rPr>
          <w:bCs/>
        </w:rPr>
        <w:t>Liceum Ogólnokształcące.</w:t>
      </w:r>
    </w:p>
    <w:p w:rsidR="008A469A" w:rsidRPr="00246AD2" w:rsidRDefault="000E6F21" w:rsidP="00087A7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246AD2">
        <w:rPr>
          <w:bCs/>
        </w:rPr>
        <w:t>Siedzibą zespołu</w:t>
      </w:r>
      <w:r w:rsidR="008A469A" w:rsidRPr="00246AD2">
        <w:rPr>
          <w:bCs/>
        </w:rPr>
        <w:t xml:space="preserve"> jest budynek w Grójcu przy ul. ks. Piotra Skargi 12.</w:t>
      </w:r>
    </w:p>
    <w:p w:rsidR="00854AD4" w:rsidRDefault="000E6F21" w:rsidP="00087A7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246AD2">
        <w:rPr>
          <w:bCs/>
        </w:rPr>
        <w:t>Zespół używa pieczęci urzędowej o pełnym brzmieniu nazwy zespołu. Na pieczęciach może być używany skrót nazwy.</w:t>
      </w:r>
    </w:p>
    <w:p w:rsidR="00854AD4" w:rsidRPr="00854AD4" w:rsidRDefault="00854AD4" w:rsidP="00087A7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color w:val="FF0000"/>
        </w:rPr>
      </w:pPr>
      <w:r w:rsidRPr="00854AD4">
        <w:rPr>
          <w:color w:val="FF0000"/>
        </w:rPr>
        <w:t>Kierunki kształcenia i zawody w poszczególnych jednostkach organizacyjnych szkoły mogą ulegać zmianie w zależności od potrzeb środowiska lokalnego i kształtowania się rynku pracy.</w:t>
      </w:r>
    </w:p>
    <w:p w:rsidR="008A469A" w:rsidRPr="00246AD2" w:rsidRDefault="008A469A" w:rsidP="00087A73">
      <w:pPr>
        <w:widowControl w:val="0"/>
        <w:tabs>
          <w:tab w:val="left" w:pos="1909"/>
        </w:tabs>
        <w:spacing w:line="276" w:lineRule="auto"/>
        <w:jc w:val="both"/>
        <w:rPr>
          <w:color w:val="auto"/>
        </w:rPr>
      </w:pPr>
    </w:p>
    <w:p w:rsidR="008A469A" w:rsidRDefault="008A469A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  <w:bookmarkStart w:id="6" w:name="_Toc498882858"/>
      <w:r w:rsidRPr="00246AD2">
        <w:rPr>
          <w:sz w:val="24"/>
          <w:szCs w:val="24"/>
        </w:rPr>
        <w:t>§</w:t>
      </w:r>
      <w:r w:rsidR="00246AD2">
        <w:rPr>
          <w:sz w:val="24"/>
          <w:szCs w:val="24"/>
        </w:rPr>
        <w:t xml:space="preserve"> </w:t>
      </w:r>
      <w:r w:rsidRPr="00246AD2">
        <w:rPr>
          <w:sz w:val="24"/>
          <w:szCs w:val="24"/>
        </w:rPr>
        <w:t>2</w:t>
      </w:r>
      <w:bookmarkEnd w:id="6"/>
      <w:r w:rsidRPr="00246AD2">
        <w:rPr>
          <w:sz w:val="24"/>
          <w:szCs w:val="24"/>
        </w:rPr>
        <w:t>.</w:t>
      </w:r>
    </w:p>
    <w:p w:rsidR="00246AD2" w:rsidRPr="00246AD2" w:rsidRDefault="00246AD2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</w:p>
    <w:p w:rsidR="000E6F21" w:rsidRPr="00246AD2" w:rsidRDefault="000E6F21" w:rsidP="00087A73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246AD2">
        <w:rPr>
          <w:color w:val="auto"/>
        </w:rPr>
        <w:t>Zespół jest jednostką budżetową.</w:t>
      </w:r>
    </w:p>
    <w:p w:rsidR="000E6F21" w:rsidRPr="00246AD2" w:rsidRDefault="000A2BF9" w:rsidP="00087A73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246AD2">
        <w:rPr>
          <w:bCs/>
        </w:rPr>
        <w:t>W Z</w:t>
      </w:r>
      <w:r w:rsidR="000E6F21" w:rsidRPr="00246AD2">
        <w:rPr>
          <w:bCs/>
        </w:rPr>
        <w:t>espole tworzy się jeden plan finansowy obejmujący wykonanie zadań szkół wchodzących w skład zespołu.</w:t>
      </w:r>
    </w:p>
    <w:p w:rsidR="000E6F21" w:rsidRPr="00246AD2" w:rsidRDefault="000E6F21" w:rsidP="00087A73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246AD2">
        <w:rPr>
          <w:bCs/>
        </w:rPr>
        <w:t xml:space="preserve"> Zespół dokumentuje swoją działalność zgodnie z odrębnymi przepisami.</w:t>
      </w:r>
    </w:p>
    <w:p w:rsidR="000E6F21" w:rsidRPr="00854AD4" w:rsidRDefault="000E6F21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jc w:val="left"/>
        <w:rPr>
          <w:color w:val="FF0000"/>
          <w:sz w:val="24"/>
          <w:szCs w:val="24"/>
        </w:rPr>
      </w:pPr>
      <w:bookmarkStart w:id="7" w:name="_Toc498882859"/>
      <w:bookmarkEnd w:id="7"/>
    </w:p>
    <w:p w:rsidR="00854AD4" w:rsidRPr="00854AD4" w:rsidRDefault="00854AD4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color w:val="FF0000"/>
          <w:sz w:val="24"/>
          <w:szCs w:val="24"/>
        </w:rPr>
      </w:pPr>
      <w:r w:rsidRPr="00854AD4">
        <w:rPr>
          <w:color w:val="FF0000"/>
          <w:sz w:val="24"/>
          <w:szCs w:val="24"/>
        </w:rPr>
        <w:t>§ 2a.</w:t>
      </w:r>
    </w:p>
    <w:p w:rsidR="00854AD4" w:rsidRPr="00854AD4" w:rsidRDefault="00854AD4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jc w:val="left"/>
        <w:rPr>
          <w:color w:val="FF0000"/>
          <w:sz w:val="24"/>
          <w:szCs w:val="24"/>
        </w:rPr>
      </w:pP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color w:val="FF0000"/>
        </w:rPr>
      </w:pPr>
      <w:r w:rsidRPr="00854AD4">
        <w:rPr>
          <w:color w:val="FF0000"/>
        </w:rPr>
        <w:t xml:space="preserve">Ilekroć w statucie </w:t>
      </w:r>
      <w:r w:rsidRPr="00854AD4">
        <w:rPr>
          <w:bCs/>
          <w:color w:val="FF0000"/>
        </w:rPr>
        <w:t xml:space="preserve">Zespołu Szkół im. Armii Krajowej Obwodu „Głuszec” – Grójec w Grójcu </w:t>
      </w:r>
      <w:r w:rsidRPr="00854AD4">
        <w:rPr>
          <w:color w:val="FF0000"/>
        </w:rPr>
        <w:t xml:space="preserve">mowa o: 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proofErr w:type="gramStart"/>
      <w:r w:rsidRPr="00854AD4">
        <w:rPr>
          <w:color w:val="FF0000"/>
        </w:rPr>
        <w:t>1)</w:t>
      </w:r>
      <w:r w:rsidRPr="00854AD4">
        <w:rPr>
          <w:color w:val="FF0000"/>
        </w:rPr>
        <w:tab/>
        <w:t>Zespole</w:t>
      </w:r>
      <w:proofErr w:type="gramEnd"/>
      <w:r w:rsidRPr="00854AD4">
        <w:rPr>
          <w:color w:val="FF0000"/>
        </w:rPr>
        <w:t xml:space="preserve">, Szkole, jednostce – należy przez to rozumieć Zespół Szkół </w:t>
      </w:r>
      <w:r w:rsidRPr="00854AD4">
        <w:rPr>
          <w:bCs/>
          <w:color w:val="FF0000"/>
        </w:rPr>
        <w:t>im. Armii Krajowej Obwodu „Głuszec” – Grójec w Grójcu;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proofErr w:type="gramStart"/>
      <w:r w:rsidRPr="00854AD4">
        <w:rPr>
          <w:color w:val="FF0000"/>
        </w:rPr>
        <w:t>2)</w:t>
      </w:r>
      <w:r w:rsidRPr="00854AD4">
        <w:rPr>
          <w:color w:val="FF0000"/>
        </w:rPr>
        <w:tab/>
        <w:t>Statucie</w:t>
      </w:r>
      <w:proofErr w:type="gramEnd"/>
      <w:r w:rsidRPr="00854AD4">
        <w:rPr>
          <w:color w:val="FF0000"/>
        </w:rPr>
        <w:t xml:space="preserve"> – należy przez to rozumieć statut Zespołu Szkół </w:t>
      </w:r>
      <w:r w:rsidRPr="00854AD4">
        <w:rPr>
          <w:bCs/>
          <w:color w:val="FF0000"/>
        </w:rPr>
        <w:t>im. Armii Krajowej Obwodu „Głuszec” – Grójec w Grójcu;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proofErr w:type="gramStart"/>
      <w:r w:rsidRPr="00854AD4">
        <w:rPr>
          <w:color w:val="FF0000"/>
        </w:rPr>
        <w:t>3)</w:t>
      </w:r>
      <w:r w:rsidRPr="00854AD4">
        <w:rPr>
          <w:color w:val="FF0000"/>
        </w:rPr>
        <w:tab/>
        <w:t>Dyrektorze</w:t>
      </w:r>
      <w:proofErr w:type="gramEnd"/>
      <w:r w:rsidRPr="00854AD4">
        <w:rPr>
          <w:color w:val="FF0000"/>
        </w:rPr>
        <w:t xml:space="preserve"> – należy przez to rozumieć Dyrektora Zespołu Szkół </w:t>
      </w:r>
      <w:r w:rsidRPr="00854AD4">
        <w:rPr>
          <w:bCs/>
          <w:color w:val="FF0000"/>
        </w:rPr>
        <w:t>im. Armii Krajowej Obwodu „Głuszec” – Grójec w Grójcu;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proofErr w:type="gramStart"/>
      <w:r w:rsidRPr="00854AD4">
        <w:rPr>
          <w:color w:val="FF0000"/>
        </w:rPr>
        <w:t>4)</w:t>
      </w:r>
      <w:r w:rsidRPr="00854AD4">
        <w:rPr>
          <w:color w:val="FF0000"/>
        </w:rPr>
        <w:tab/>
        <w:t>Radzie</w:t>
      </w:r>
      <w:proofErr w:type="gramEnd"/>
      <w:r w:rsidRPr="00854AD4">
        <w:rPr>
          <w:color w:val="FF0000"/>
        </w:rPr>
        <w:t xml:space="preserve"> Pedagogicznej – należy przez to rozumieć Radę Pedagogiczną Zespołu Szkół </w:t>
      </w:r>
      <w:r w:rsidRPr="00854AD4">
        <w:rPr>
          <w:bCs/>
          <w:color w:val="FF0000"/>
        </w:rPr>
        <w:t>im. Armii Krajowej Obwodu „Głuszec” – Grójec w Grójcu;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proofErr w:type="gramStart"/>
      <w:r w:rsidRPr="00854AD4">
        <w:rPr>
          <w:color w:val="FF0000"/>
        </w:rPr>
        <w:t>5)</w:t>
      </w:r>
      <w:r w:rsidRPr="00854AD4">
        <w:rPr>
          <w:color w:val="FF0000"/>
        </w:rPr>
        <w:tab/>
        <w:t>Radzie</w:t>
      </w:r>
      <w:proofErr w:type="gramEnd"/>
      <w:r w:rsidRPr="00854AD4">
        <w:rPr>
          <w:color w:val="FF0000"/>
        </w:rPr>
        <w:t xml:space="preserve"> Rodziców – należy przez to rozumieć Radę Rodziców Zespołu Szkół </w:t>
      </w:r>
      <w:r w:rsidRPr="00854AD4">
        <w:rPr>
          <w:bCs/>
          <w:color w:val="FF0000"/>
        </w:rPr>
        <w:t>im. Armii Krajowej Obwodu „Głuszec” – Grójec w Grójcu;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proofErr w:type="gramStart"/>
      <w:r w:rsidRPr="00854AD4">
        <w:rPr>
          <w:color w:val="FF0000"/>
        </w:rPr>
        <w:t>6)</w:t>
      </w:r>
      <w:r w:rsidRPr="00854AD4">
        <w:rPr>
          <w:color w:val="FF0000"/>
        </w:rPr>
        <w:tab/>
        <w:t>Samorządzie</w:t>
      </w:r>
      <w:proofErr w:type="gramEnd"/>
      <w:r w:rsidRPr="00854AD4">
        <w:rPr>
          <w:color w:val="FF0000"/>
        </w:rPr>
        <w:t xml:space="preserve"> Uczniowskim – należy przez to rozumieć Samorząd Uczniowski Zespołu Szkół </w:t>
      </w:r>
      <w:r w:rsidRPr="00854AD4">
        <w:rPr>
          <w:bCs/>
          <w:color w:val="FF0000"/>
        </w:rPr>
        <w:t>im. Armii Krajowej Obwodu „Głuszec” – Grójec w Grójcu;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proofErr w:type="gramStart"/>
      <w:r w:rsidRPr="00854AD4">
        <w:rPr>
          <w:color w:val="FF0000"/>
        </w:rPr>
        <w:t>7)</w:t>
      </w:r>
      <w:r w:rsidRPr="00854AD4">
        <w:rPr>
          <w:color w:val="FF0000"/>
        </w:rPr>
        <w:tab/>
        <w:t>Wychowawcy</w:t>
      </w:r>
      <w:proofErr w:type="gramEnd"/>
      <w:r w:rsidRPr="00854AD4">
        <w:rPr>
          <w:color w:val="FF0000"/>
        </w:rPr>
        <w:t xml:space="preserve"> – należy przez to rozumieć nauczyciela, któremu szczególnej opiece wychowawczej powierzono jeden z oddziałów w Zespole Szkół </w:t>
      </w:r>
      <w:r w:rsidRPr="00854AD4">
        <w:rPr>
          <w:bCs/>
          <w:color w:val="FF0000"/>
        </w:rPr>
        <w:t>im. Armii Krajowej Obwodu „Głuszec” – Grójec w Grójcu;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bCs/>
          <w:color w:val="FF0000"/>
        </w:rPr>
      </w:pPr>
      <w:proofErr w:type="gramStart"/>
      <w:r w:rsidRPr="00854AD4">
        <w:rPr>
          <w:color w:val="FF0000"/>
        </w:rPr>
        <w:t>8)</w:t>
      </w:r>
      <w:r w:rsidRPr="00854AD4">
        <w:rPr>
          <w:color w:val="FF0000"/>
        </w:rPr>
        <w:tab/>
        <w:t>Programie</w:t>
      </w:r>
      <w:proofErr w:type="gramEnd"/>
      <w:r w:rsidRPr="00854AD4">
        <w:rPr>
          <w:color w:val="FF0000"/>
        </w:rPr>
        <w:t xml:space="preserve"> profilaktyczno-wychowawczym – należy przez to rozumieć dokument wewnętrzny, wspólny dla wszystkich szkół wchodzących w skład Zespołu Szkół </w:t>
      </w:r>
      <w:r w:rsidRPr="00854AD4">
        <w:rPr>
          <w:bCs/>
          <w:color w:val="FF0000"/>
        </w:rPr>
        <w:t>im. Armii Krajowej Obwodu „Głuszec” – Grójec w Grójcu;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proofErr w:type="gramStart"/>
      <w:r w:rsidRPr="00854AD4">
        <w:rPr>
          <w:color w:val="FF0000"/>
        </w:rPr>
        <w:t>9)</w:t>
      </w:r>
      <w:r w:rsidRPr="00854AD4">
        <w:rPr>
          <w:color w:val="FF0000"/>
        </w:rPr>
        <w:tab/>
        <w:t>Rodzicach</w:t>
      </w:r>
      <w:proofErr w:type="gramEnd"/>
      <w:r w:rsidRPr="00854AD4">
        <w:rPr>
          <w:color w:val="FF0000"/>
        </w:rPr>
        <w:t xml:space="preserve"> – należy przez to rozumieć</w:t>
      </w:r>
      <w:r w:rsidR="00055C27">
        <w:rPr>
          <w:color w:val="FF0000"/>
        </w:rPr>
        <w:t xml:space="preserve"> </w:t>
      </w:r>
      <w:r w:rsidR="00055C27" w:rsidRPr="00055C27">
        <w:rPr>
          <w:color w:val="00B050"/>
        </w:rPr>
        <w:t>rodziców, a</w:t>
      </w:r>
      <w:r w:rsidRPr="00854AD4">
        <w:rPr>
          <w:color w:val="FF0000"/>
        </w:rPr>
        <w:t xml:space="preserve"> także prawnych opiekunów </w:t>
      </w:r>
      <w:r w:rsidRPr="00854AD4">
        <w:rPr>
          <w:color w:val="FF0000"/>
        </w:rPr>
        <w:lastRenderedPageBreak/>
        <w:t>niepełnoletniego ucznia oraz osoby (podmioty) sprawujące pieczę zastępczą nad uczniem;</w:t>
      </w:r>
    </w:p>
    <w:p w:rsidR="00854AD4" w:rsidRPr="00854AD4" w:rsidRDefault="00854AD4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proofErr w:type="gramStart"/>
      <w:r w:rsidRPr="00854AD4">
        <w:rPr>
          <w:color w:val="FF0000"/>
        </w:rPr>
        <w:t>10)</w:t>
      </w:r>
      <w:r w:rsidRPr="00854AD4">
        <w:rPr>
          <w:color w:val="FF0000"/>
        </w:rPr>
        <w:tab/>
        <w:t>Ustawa</w:t>
      </w:r>
      <w:proofErr w:type="gramEnd"/>
      <w:r w:rsidRPr="00854AD4">
        <w:rPr>
          <w:color w:val="FF0000"/>
        </w:rPr>
        <w:t xml:space="preserve"> Prawo oświatowe – należy przez to rozumieć Ustawę z dnia 14 grudnia 2016 r. Prawo oświatowe (t. j. Dz. </w:t>
      </w:r>
      <w:r w:rsidRPr="00854AD4">
        <w:rPr>
          <w:rFonts w:eastAsia="Calibri"/>
          <w:bCs/>
          <w:color w:val="FF0000"/>
          <w:lang w:eastAsia="en-US"/>
        </w:rPr>
        <w:t xml:space="preserve">U. 2021 </w:t>
      </w:r>
      <w:proofErr w:type="gramStart"/>
      <w:r w:rsidRPr="00854AD4">
        <w:rPr>
          <w:rFonts w:eastAsia="Calibri"/>
          <w:bCs/>
          <w:color w:val="FF0000"/>
          <w:lang w:eastAsia="en-US"/>
        </w:rPr>
        <w:t>poz</w:t>
      </w:r>
      <w:proofErr w:type="gramEnd"/>
      <w:r w:rsidRPr="00854AD4">
        <w:rPr>
          <w:rFonts w:eastAsia="Calibri"/>
          <w:bCs/>
          <w:color w:val="FF0000"/>
          <w:lang w:eastAsia="en-US"/>
        </w:rPr>
        <w:t>. 1082 ze zm.).</w:t>
      </w:r>
    </w:p>
    <w:p w:rsidR="00854AD4" w:rsidRPr="00246AD2" w:rsidRDefault="00854AD4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jc w:val="left"/>
        <w:rPr>
          <w:sz w:val="24"/>
          <w:szCs w:val="24"/>
        </w:rPr>
      </w:pPr>
    </w:p>
    <w:p w:rsidR="008A469A" w:rsidRPr="00246AD2" w:rsidRDefault="008A469A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  <w:bookmarkStart w:id="8" w:name="_Toc384149600"/>
      <w:bookmarkStart w:id="9" w:name="_Toc498882860"/>
      <w:r w:rsidRPr="00246AD2">
        <w:rPr>
          <w:sz w:val="24"/>
          <w:szCs w:val="24"/>
        </w:rPr>
        <w:t>ROZDZIAŁ </w:t>
      </w:r>
      <w:bookmarkEnd w:id="8"/>
      <w:r w:rsidRPr="00246AD2">
        <w:rPr>
          <w:sz w:val="24"/>
          <w:szCs w:val="24"/>
        </w:rPr>
        <w:t>2</w:t>
      </w:r>
      <w:bookmarkStart w:id="10" w:name="_Toc384149601"/>
      <w:bookmarkEnd w:id="9"/>
      <w:bookmarkEnd w:id="10"/>
      <w:r w:rsidR="000E6F21" w:rsidRPr="00246AD2">
        <w:rPr>
          <w:sz w:val="24"/>
          <w:szCs w:val="24"/>
        </w:rPr>
        <w:t xml:space="preserve"> - Cele i zadania Zespołu</w:t>
      </w:r>
    </w:p>
    <w:p w:rsidR="008A469A" w:rsidRDefault="008A469A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  <w:bookmarkStart w:id="11" w:name="_Toc498882861"/>
      <w:r w:rsidRPr="00246AD2">
        <w:rPr>
          <w:sz w:val="24"/>
          <w:szCs w:val="24"/>
        </w:rPr>
        <w:t>§</w:t>
      </w:r>
      <w:bookmarkEnd w:id="11"/>
      <w:r w:rsidR="00246AD2">
        <w:rPr>
          <w:sz w:val="24"/>
          <w:szCs w:val="24"/>
        </w:rPr>
        <w:t xml:space="preserve"> </w:t>
      </w:r>
      <w:r w:rsidR="000E6F21" w:rsidRPr="00246AD2">
        <w:rPr>
          <w:sz w:val="24"/>
          <w:szCs w:val="24"/>
        </w:rPr>
        <w:t>3</w:t>
      </w:r>
      <w:r w:rsidRPr="00246AD2">
        <w:rPr>
          <w:sz w:val="24"/>
          <w:szCs w:val="24"/>
        </w:rPr>
        <w:t>.</w:t>
      </w:r>
    </w:p>
    <w:p w:rsidR="00246AD2" w:rsidRPr="00246AD2" w:rsidRDefault="00246AD2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</w:p>
    <w:p w:rsidR="008A469A" w:rsidRPr="00246AD2" w:rsidRDefault="008B4167" w:rsidP="00087A73">
      <w:pPr>
        <w:widowControl w:val="0"/>
        <w:tabs>
          <w:tab w:val="left" w:pos="284"/>
          <w:tab w:val="left" w:pos="426"/>
        </w:tabs>
        <w:spacing w:line="276" w:lineRule="auto"/>
        <w:jc w:val="both"/>
      </w:pPr>
      <w:r>
        <w:rPr>
          <w:rFonts w:eastAsia="Arial"/>
        </w:rPr>
        <w:t xml:space="preserve">1. </w:t>
      </w:r>
      <w:r w:rsidR="000E6F21" w:rsidRPr="00246AD2">
        <w:rPr>
          <w:rFonts w:eastAsia="Arial"/>
        </w:rPr>
        <w:t xml:space="preserve">Zespół został utworzony w celu podniesienia sprawności i efektywności zarządzania szkołami wymienionymi w </w:t>
      </w:r>
      <w:r w:rsidR="000E6F21" w:rsidRPr="00246AD2">
        <w:t>§</w:t>
      </w:r>
      <w:r w:rsidR="00840DBF">
        <w:t xml:space="preserve"> </w:t>
      </w:r>
      <w:r w:rsidR="000E6F21" w:rsidRPr="00246AD2">
        <w:t xml:space="preserve">1. </w:t>
      </w:r>
      <w:proofErr w:type="gramStart"/>
      <w:r w:rsidR="000E6F21" w:rsidRPr="00246AD2">
        <w:t>pkt</w:t>
      </w:r>
      <w:proofErr w:type="gramEnd"/>
      <w:r w:rsidR="000E6F21" w:rsidRPr="00246AD2">
        <w:t>.</w:t>
      </w:r>
      <w:r w:rsidR="00071CDE" w:rsidRPr="00246AD2">
        <w:t xml:space="preserve"> </w:t>
      </w:r>
      <w:r w:rsidR="000E6F21" w:rsidRPr="00246AD2">
        <w:t>2.</w:t>
      </w:r>
    </w:p>
    <w:p w:rsidR="008B4167" w:rsidRPr="008B4167" w:rsidRDefault="008B4167" w:rsidP="008B4167">
      <w:pPr>
        <w:pStyle w:val="USTustnpkodeksu"/>
        <w:tabs>
          <w:tab w:val="left" w:pos="284"/>
        </w:tabs>
        <w:spacing w:line="276" w:lineRule="auto"/>
        <w:ind w:firstLine="0"/>
        <w:contextualSpacing/>
        <w:rPr>
          <w:rFonts w:ascii="Times New Roman" w:hAnsi="Times New Roman" w:cs="Times New Roman"/>
          <w:color w:val="FF0000"/>
          <w:szCs w:val="24"/>
        </w:rPr>
      </w:pPr>
      <w:r w:rsidRPr="008B4167">
        <w:rPr>
          <w:color w:val="FF0000"/>
        </w:rPr>
        <w:t>2</w:t>
      </w:r>
      <w:r w:rsidRPr="008B4167">
        <w:rPr>
          <w:rFonts w:ascii="Times New Roman" w:hAnsi="Times New Roman" w:cs="Times New Roman"/>
          <w:color w:val="FF0000"/>
          <w:szCs w:val="24"/>
        </w:rPr>
        <w:t xml:space="preserve">. Cele i szczegółowe zadania </w:t>
      </w:r>
      <w:r>
        <w:rPr>
          <w:rFonts w:ascii="Times New Roman" w:hAnsi="Times New Roman" w:cs="Times New Roman"/>
          <w:color w:val="FF0000"/>
          <w:szCs w:val="24"/>
        </w:rPr>
        <w:t>jednostek wchodzących w skład Zespołu określają odpowiednio statuty tych jednostek.</w:t>
      </w:r>
    </w:p>
    <w:p w:rsidR="00624EBF" w:rsidRPr="00246AD2" w:rsidRDefault="00624EBF" w:rsidP="008B4167">
      <w:pPr>
        <w:widowControl w:val="0"/>
        <w:tabs>
          <w:tab w:val="left" w:pos="1534"/>
        </w:tabs>
        <w:spacing w:line="276" w:lineRule="auto"/>
        <w:jc w:val="both"/>
      </w:pPr>
    </w:p>
    <w:p w:rsidR="00624EBF" w:rsidRDefault="00624EBF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  <w:r w:rsidRPr="00246AD2">
        <w:rPr>
          <w:sz w:val="24"/>
          <w:szCs w:val="24"/>
        </w:rPr>
        <w:t>§</w:t>
      </w:r>
      <w:r w:rsidR="00246AD2">
        <w:rPr>
          <w:sz w:val="24"/>
          <w:szCs w:val="24"/>
        </w:rPr>
        <w:t xml:space="preserve"> </w:t>
      </w:r>
      <w:r w:rsidRPr="00246AD2">
        <w:rPr>
          <w:sz w:val="24"/>
          <w:szCs w:val="24"/>
        </w:rPr>
        <w:t>4.</w:t>
      </w:r>
    </w:p>
    <w:p w:rsidR="00246AD2" w:rsidRPr="00246AD2" w:rsidRDefault="00246AD2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</w:p>
    <w:p w:rsidR="000E6F21" w:rsidRPr="00246AD2" w:rsidRDefault="000E6F21" w:rsidP="00087A73">
      <w:pPr>
        <w:widowControl w:val="0"/>
        <w:tabs>
          <w:tab w:val="left" w:pos="284"/>
          <w:tab w:val="left" w:pos="426"/>
        </w:tabs>
        <w:spacing w:line="276" w:lineRule="auto"/>
        <w:jc w:val="both"/>
      </w:pPr>
      <w:r w:rsidRPr="00246AD2">
        <w:t>Z</w:t>
      </w:r>
      <w:r w:rsidR="00624EBF" w:rsidRPr="00246AD2">
        <w:t>a</w:t>
      </w:r>
      <w:r w:rsidR="000A2BF9" w:rsidRPr="00246AD2">
        <w:t>daniem Z</w:t>
      </w:r>
      <w:r w:rsidRPr="00246AD2">
        <w:t>espołu jest:</w:t>
      </w:r>
    </w:p>
    <w:p w:rsidR="00624EBF" w:rsidRPr="00246AD2" w:rsidRDefault="001D42E1" w:rsidP="00087A73">
      <w:pPr>
        <w:pStyle w:val="Akapitzlist"/>
        <w:widowControl w:val="0"/>
        <w:numPr>
          <w:ilvl w:val="1"/>
          <w:numId w:val="7"/>
        </w:numPr>
        <w:tabs>
          <w:tab w:val="clear" w:pos="1080"/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246AD2">
        <w:t>z</w:t>
      </w:r>
      <w:r w:rsidR="00624EBF" w:rsidRPr="00246AD2">
        <w:t>apewnienie</w:t>
      </w:r>
      <w:proofErr w:type="gramEnd"/>
      <w:r w:rsidR="00624EBF" w:rsidRPr="00246AD2">
        <w:t xml:space="preserve"> warunków realizacji statutowych ce</w:t>
      </w:r>
      <w:r w:rsidRPr="00246AD2">
        <w:t>lów i zadań szkół wchodzących w </w:t>
      </w:r>
      <w:r w:rsidR="00624EBF" w:rsidRPr="00246AD2">
        <w:t>skład zespołu;</w:t>
      </w:r>
    </w:p>
    <w:p w:rsidR="00624EBF" w:rsidRPr="00246AD2" w:rsidRDefault="001D42E1" w:rsidP="00087A73">
      <w:pPr>
        <w:pStyle w:val="Akapitzlist"/>
        <w:widowControl w:val="0"/>
        <w:numPr>
          <w:ilvl w:val="1"/>
          <w:numId w:val="7"/>
        </w:numPr>
        <w:tabs>
          <w:tab w:val="clear" w:pos="1080"/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246AD2">
        <w:t>z</w:t>
      </w:r>
      <w:r w:rsidR="00624EBF" w:rsidRPr="00246AD2">
        <w:t>arządzanie</w:t>
      </w:r>
      <w:proofErr w:type="gramEnd"/>
      <w:r w:rsidR="00624EBF" w:rsidRPr="00246AD2">
        <w:t xml:space="preserve"> i administrowanie obiektami należącym</w:t>
      </w:r>
      <w:r w:rsidR="000A2BF9" w:rsidRPr="00246AD2">
        <w:t>i do szkół wchodzących w skład Z</w:t>
      </w:r>
      <w:r w:rsidR="00624EBF" w:rsidRPr="00246AD2">
        <w:t>espołu;</w:t>
      </w:r>
    </w:p>
    <w:p w:rsidR="00624EBF" w:rsidRPr="00246AD2" w:rsidRDefault="001D42E1" w:rsidP="00087A73">
      <w:pPr>
        <w:pStyle w:val="Akapitzlist"/>
        <w:widowControl w:val="0"/>
        <w:numPr>
          <w:ilvl w:val="1"/>
          <w:numId w:val="7"/>
        </w:numPr>
        <w:tabs>
          <w:tab w:val="clear" w:pos="1080"/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24EBF" w:rsidRPr="00246AD2">
        <w:t>rganizowanie</w:t>
      </w:r>
      <w:proofErr w:type="gramEnd"/>
      <w:r w:rsidR="00624EBF" w:rsidRPr="00246AD2">
        <w:t xml:space="preserve"> wspólnej obsługi administracyjno – finansowej szkół wcho</w:t>
      </w:r>
      <w:r w:rsidR="000A2BF9" w:rsidRPr="00246AD2">
        <w:t>dzących w skład Z</w:t>
      </w:r>
      <w:r w:rsidR="00624EBF" w:rsidRPr="00246AD2">
        <w:t>espołu;</w:t>
      </w:r>
    </w:p>
    <w:p w:rsidR="00624EBF" w:rsidRPr="00246AD2" w:rsidRDefault="001D42E1" w:rsidP="00087A73">
      <w:pPr>
        <w:pStyle w:val="Akapitzlist"/>
        <w:widowControl w:val="0"/>
        <w:numPr>
          <w:ilvl w:val="1"/>
          <w:numId w:val="7"/>
        </w:numPr>
        <w:tabs>
          <w:tab w:val="clear" w:pos="1080"/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r w:rsidRPr="00246AD2">
        <w:t>p</w:t>
      </w:r>
      <w:r w:rsidR="00624EBF" w:rsidRPr="00246AD2">
        <w:t xml:space="preserve">rowadzenie polityki kadrowej służącej </w:t>
      </w:r>
      <w:proofErr w:type="gramStart"/>
      <w:r w:rsidR="00624EBF" w:rsidRPr="00246AD2">
        <w:t>poprawie ja</w:t>
      </w:r>
      <w:r w:rsidR="00E4131D" w:rsidRPr="00246AD2">
        <w:t>kości</w:t>
      </w:r>
      <w:proofErr w:type="gramEnd"/>
      <w:r w:rsidR="00E4131D" w:rsidRPr="00246AD2">
        <w:t xml:space="preserve"> pracy szkół wchodzących w </w:t>
      </w:r>
      <w:r w:rsidR="000A2BF9" w:rsidRPr="00246AD2">
        <w:t>skład Z</w:t>
      </w:r>
      <w:r w:rsidR="00624EBF" w:rsidRPr="00246AD2">
        <w:t>espołu.</w:t>
      </w:r>
    </w:p>
    <w:p w:rsidR="00AF253B" w:rsidRDefault="00AF253B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bookmarkStart w:id="12" w:name="_Toc384149602"/>
      <w:bookmarkStart w:id="13" w:name="_Toc498882862"/>
    </w:p>
    <w:p w:rsidR="00840DBF" w:rsidRPr="00840DBF" w:rsidRDefault="00840DBF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color w:val="FF0000"/>
        </w:rPr>
      </w:pPr>
      <w:r w:rsidRPr="00840DBF">
        <w:rPr>
          <w:b/>
          <w:color w:val="FF0000"/>
        </w:rPr>
        <w:t>§ 4a.</w:t>
      </w:r>
    </w:p>
    <w:p w:rsidR="00840DBF" w:rsidRPr="00840DBF" w:rsidRDefault="00840DBF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</w:p>
    <w:p w:rsidR="00840DBF" w:rsidRPr="00F64872" w:rsidRDefault="00840DBF" w:rsidP="00F64872">
      <w:pPr>
        <w:pStyle w:val="Akapitzlist"/>
        <w:numPr>
          <w:ilvl w:val="0"/>
          <w:numId w:val="57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F64872">
        <w:rPr>
          <w:color w:val="FF0000"/>
        </w:rPr>
        <w:t>Szkoła realizuje cele i zadania</w:t>
      </w:r>
      <w:r w:rsidR="00F64872">
        <w:rPr>
          <w:color w:val="FF0000"/>
        </w:rPr>
        <w:t xml:space="preserve"> określone Ustawie i </w:t>
      </w:r>
      <w:r w:rsidR="00F64872" w:rsidRPr="00F64872">
        <w:rPr>
          <w:color w:val="FF0000"/>
        </w:rPr>
        <w:t>przepisach wydanych na jej podstawie</w:t>
      </w:r>
      <w:r w:rsidRPr="00F64872">
        <w:rPr>
          <w:color w:val="FF0000"/>
        </w:rPr>
        <w:t xml:space="preserve"> </w:t>
      </w:r>
      <w:r w:rsidR="00F64872">
        <w:rPr>
          <w:color w:val="FF0000"/>
        </w:rPr>
        <w:t xml:space="preserve">oraz cele i zadania </w:t>
      </w:r>
      <w:r w:rsidRPr="00F64872">
        <w:rPr>
          <w:color w:val="FF0000"/>
        </w:rPr>
        <w:t>określone w Progra</w:t>
      </w:r>
      <w:r w:rsidR="00055C27" w:rsidRPr="00F64872">
        <w:rPr>
          <w:color w:val="FF0000"/>
        </w:rPr>
        <w:t>mie Wychowawczo-Profilaktycznym.</w:t>
      </w:r>
      <w:r w:rsidRPr="00F64872">
        <w:rPr>
          <w:color w:val="FF0000"/>
        </w:rPr>
        <w:t xml:space="preserve"> </w:t>
      </w:r>
      <w:proofErr w:type="gramStart"/>
      <w:r w:rsidRPr="00F64872">
        <w:rPr>
          <w:strike/>
          <w:color w:val="00B050"/>
        </w:rPr>
        <w:t>który</w:t>
      </w:r>
      <w:proofErr w:type="gramEnd"/>
      <w:r w:rsidRPr="00F64872">
        <w:rPr>
          <w:strike/>
          <w:color w:val="00B050"/>
        </w:rPr>
        <w:t xml:space="preserve"> stanowią załącznik do niniejszego Statutu. Program Wychowawczo-Profilaktyczny uchwala Rada Pedagogiczna w porozumieniu z Radą Rodziców i po zasięgnięciu opinii Samorządu Uczniowskiego.</w:t>
      </w:r>
      <w:r w:rsidRPr="00F64872">
        <w:rPr>
          <w:color w:val="FF0000"/>
        </w:rPr>
        <w:t xml:space="preserve"> </w:t>
      </w:r>
      <w:r w:rsidR="00F64872" w:rsidRPr="00F64872">
        <w:rPr>
          <w:bCs/>
          <w:color w:val="00B050"/>
        </w:rPr>
        <w:t>Program Wychowawczo-P</w:t>
      </w:r>
      <w:r w:rsidR="00055C27" w:rsidRPr="00F64872">
        <w:rPr>
          <w:bCs/>
          <w:color w:val="00B050"/>
        </w:rPr>
        <w:t>rofilaktyczny uchwalany jest przez radę rodziców w por</w:t>
      </w:r>
      <w:r w:rsidR="00F64872" w:rsidRPr="00F64872">
        <w:rPr>
          <w:bCs/>
          <w:color w:val="00B050"/>
        </w:rPr>
        <w:t>ozumieniu z radą pedagogiczną (</w:t>
      </w:r>
      <w:r w:rsidR="00055C27" w:rsidRPr="00F64872">
        <w:rPr>
          <w:bCs/>
          <w:color w:val="00B050"/>
        </w:rPr>
        <w:t xml:space="preserve">art. 84 ust. 2 </w:t>
      </w:r>
      <w:proofErr w:type="spellStart"/>
      <w:r w:rsidR="00055C27" w:rsidRPr="00F64872">
        <w:rPr>
          <w:bCs/>
          <w:color w:val="00B050"/>
        </w:rPr>
        <w:t>UPO</w:t>
      </w:r>
      <w:proofErr w:type="spellEnd"/>
      <w:r w:rsidR="00F64872" w:rsidRPr="00F64872">
        <w:rPr>
          <w:bCs/>
          <w:color w:val="00B050"/>
        </w:rPr>
        <w:t>)</w:t>
      </w:r>
      <w:r w:rsidR="00055C27" w:rsidRPr="00F64872">
        <w:rPr>
          <w:bCs/>
          <w:color w:val="00B050"/>
        </w:rPr>
        <w:t>.</w:t>
      </w:r>
      <w:r w:rsidR="00F64872">
        <w:rPr>
          <w:bCs/>
          <w:color w:val="00B050"/>
        </w:rPr>
        <w:t xml:space="preserve"> </w:t>
      </w:r>
    </w:p>
    <w:p w:rsidR="00840DBF" w:rsidRPr="00840DBF" w:rsidRDefault="00840DBF">
      <w:pPr>
        <w:pStyle w:val="Akapitzlist"/>
        <w:widowControl w:val="0"/>
        <w:numPr>
          <w:ilvl w:val="0"/>
          <w:numId w:val="5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r w:rsidRPr="00840DBF">
        <w:rPr>
          <w:color w:val="FF0000"/>
        </w:rPr>
        <w:t>Szkoła kształci i wychowuje poprzez:</w:t>
      </w:r>
    </w:p>
    <w:p w:rsidR="00840DBF" w:rsidRPr="00840DBF" w:rsidRDefault="00840DBF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840DBF">
        <w:rPr>
          <w:color w:val="FF0000"/>
        </w:rPr>
        <w:t>rozwijanie</w:t>
      </w:r>
      <w:proofErr w:type="gramEnd"/>
      <w:r w:rsidRPr="00840DBF">
        <w:rPr>
          <w:color w:val="FF0000"/>
        </w:rPr>
        <w:t xml:space="preserve"> u młodzieży poczucia odpowiedzialności, miłości ojczyzny oraz poszanowania dla polskiego dziedzictwa kulturowego, przy jednoczesnym otwarciu się na wartości kultur </w:t>
      </w:r>
      <w:r>
        <w:rPr>
          <w:color w:val="FF0000"/>
        </w:rPr>
        <w:t>E</w:t>
      </w:r>
      <w:r w:rsidRPr="00840DBF">
        <w:rPr>
          <w:color w:val="FF0000"/>
        </w:rPr>
        <w:t>uropy i świata;</w:t>
      </w:r>
    </w:p>
    <w:p w:rsidR="00840DBF" w:rsidRPr="00840DBF" w:rsidRDefault="00840DBF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840DBF">
        <w:rPr>
          <w:color w:val="FF0000"/>
        </w:rPr>
        <w:t>umożliwienie</w:t>
      </w:r>
      <w:proofErr w:type="gramEnd"/>
      <w:r w:rsidRPr="00840DBF">
        <w:rPr>
          <w:color w:val="FF0000"/>
        </w:rPr>
        <w:t xml:space="preserve"> podtrzymywania tożsamości narodowej, etnicznej, językowej i religijnej;</w:t>
      </w:r>
    </w:p>
    <w:p w:rsidR="00840DBF" w:rsidRPr="00840DBF" w:rsidRDefault="00840DBF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840DBF">
        <w:rPr>
          <w:color w:val="FF0000"/>
        </w:rPr>
        <w:t>przygotowanie</w:t>
      </w:r>
      <w:proofErr w:type="gramEnd"/>
      <w:r w:rsidRPr="00840DBF">
        <w:rPr>
          <w:color w:val="FF0000"/>
        </w:rPr>
        <w:t xml:space="preserve"> ucznia do wypełniania obowiązków rodzinn</w:t>
      </w:r>
      <w:r w:rsidR="00F64872">
        <w:rPr>
          <w:color w:val="FF0000"/>
        </w:rPr>
        <w:t>ych i obywatelskich w oparciu o </w:t>
      </w:r>
      <w:r w:rsidRPr="00840DBF">
        <w:rPr>
          <w:color w:val="FF0000"/>
        </w:rPr>
        <w:t>zasady solidarności, demokracji, tolerancji, sprawiedliwości i wolności;</w:t>
      </w:r>
    </w:p>
    <w:p w:rsidR="00840DBF" w:rsidRPr="00840DBF" w:rsidRDefault="00840DBF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840DBF">
        <w:rPr>
          <w:color w:val="FF0000"/>
        </w:rPr>
        <w:t>wspomaganie</w:t>
      </w:r>
      <w:proofErr w:type="gramEnd"/>
      <w:r w:rsidRPr="00840DBF">
        <w:rPr>
          <w:color w:val="FF0000"/>
        </w:rPr>
        <w:t xml:space="preserve"> ucznia w jego wszechstronnym rozwoju oraz wspomaganie wychowawczej roli rodziny;</w:t>
      </w:r>
    </w:p>
    <w:p w:rsidR="00840DBF" w:rsidRPr="00840DBF" w:rsidRDefault="00840DBF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840DBF">
        <w:rPr>
          <w:color w:val="FF0000"/>
        </w:rPr>
        <w:t>kształtowanie</w:t>
      </w:r>
      <w:proofErr w:type="gramEnd"/>
      <w:r w:rsidRPr="00840DBF">
        <w:rPr>
          <w:color w:val="FF0000"/>
        </w:rPr>
        <w:t xml:space="preserve"> u ucznia postaw</w:t>
      </w:r>
      <w:r w:rsidR="00B93A34">
        <w:rPr>
          <w:color w:val="FF0000"/>
        </w:rPr>
        <w:t xml:space="preserve"> </w:t>
      </w:r>
      <w:r w:rsidR="00B93A34" w:rsidRPr="00B93A34">
        <w:rPr>
          <w:color w:val="00B050"/>
        </w:rPr>
        <w:t>prospołecznych</w:t>
      </w:r>
      <w:r w:rsidR="00B93A34">
        <w:rPr>
          <w:color w:val="FF0000"/>
        </w:rPr>
        <w:t>,</w:t>
      </w:r>
      <w:r w:rsidRPr="00840DBF">
        <w:rPr>
          <w:color w:val="FF0000"/>
        </w:rPr>
        <w:t xml:space="preserve"> prozdrowotnych i ekologicznych;</w:t>
      </w:r>
    </w:p>
    <w:p w:rsidR="00840DBF" w:rsidRPr="00840DBF" w:rsidRDefault="00840DBF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840DBF">
        <w:rPr>
          <w:color w:val="FF0000"/>
        </w:rPr>
        <w:t>zapewnienie</w:t>
      </w:r>
      <w:proofErr w:type="gramEnd"/>
      <w:r w:rsidRPr="00840DBF">
        <w:rPr>
          <w:color w:val="FF0000"/>
        </w:rPr>
        <w:t xml:space="preserve"> każdemu uczniowi warunków do i</w:t>
      </w:r>
      <w:r w:rsidR="00F64872">
        <w:rPr>
          <w:color w:val="FF0000"/>
        </w:rPr>
        <w:t>ndywidualnego rozwoju, umożliwiając</w:t>
      </w:r>
      <w:r w:rsidRPr="00840DBF">
        <w:rPr>
          <w:color w:val="FF0000"/>
        </w:rPr>
        <w:t xml:space="preserve"> zdobycie wiedzy i umiejętności niezbędnych do uzyskania świadectwa;</w:t>
      </w:r>
    </w:p>
    <w:p w:rsidR="00840DBF" w:rsidRPr="00F64872" w:rsidRDefault="00840DBF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trike/>
          <w:color w:val="00B050"/>
        </w:rPr>
      </w:pPr>
      <w:proofErr w:type="gramStart"/>
      <w:r w:rsidRPr="00840DBF">
        <w:rPr>
          <w:color w:val="FF0000"/>
        </w:rPr>
        <w:t>umożliwianie</w:t>
      </w:r>
      <w:proofErr w:type="gramEnd"/>
      <w:r w:rsidRPr="00840DBF">
        <w:rPr>
          <w:color w:val="FF0000"/>
        </w:rPr>
        <w:t xml:space="preserve"> uczniom dokonania świadomego wyboru dalszych kierunków kształcenia </w:t>
      </w:r>
      <w:r w:rsidRPr="00F64872">
        <w:rPr>
          <w:strike/>
          <w:color w:val="00B050"/>
        </w:rPr>
        <w:lastRenderedPageBreak/>
        <w:t>w</w:t>
      </w:r>
      <w:r w:rsidR="00F64872" w:rsidRPr="00F64872">
        <w:rPr>
          <w:strike/>
          <w:color w:val="00B050"/>
        </w:rPr>
        <w:t> </w:t>
      </w:r>
      <w:r w:rsidRPr="00F64872">
        <w:rPr>
          <w:strike/>
          <w:color w:val="00B050"/>
        </w:rPr>
        <w:t>oparciu o wewnątrzszkolny system doradztwa zawodowego, stanowiący załącznik do statutu;</w:t>
      </w:r>
    </w:p>
    <w:p w:rsidR="00840DBF" w:rsidRPr="00840DBF" w:rsidRDefault="00840DBF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840DBF">
        <w:rPr>
          <w:color w:val="FF0000"/>
        </w:rPr>
        <w:t>dążenie</w:t>
      </w:r>
      <w:proofErr w:type="gramEnd"/>
      <w:r w:rsidRPr="00840DBF">
        <w:rPr>
          <w:color w:val="FF0000"/>
        </w:rPr>
        <w:t xml:space="preserve"> do wszechstronnego rozwoju osobowości uczniów z uwzględnieniem ich indywidualnych zainteresowań i predyspozycji psychofizycznych.</w:t>
      </w:r>
    </w:p>
    <w:p w:rsidR="00840DBF" w:rsidRPr="00840DBF" w:rsidRDefault="00840DBF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  <w:rPr>
          <w:color w:val="FF0000"/>
        </w:rPr>
      </w:pPr>
      <w:r w:rsidRPr="00840DBF">
        <w:rPr>
          <w:color w:val="FF0000"/>
        </w:rPr>
        <w:t>3. Szkoła sprawuje indywidualną opiekę nad uczniami z dysfunkcjami poprzez:</w:t>
      </w:r>
    </w:p>
    <w:p w:rsidR="00840DBF" w:rsidRPr="00840DBF" w:rsidRDefault="00840DBF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  <w:rPr>
          <w:color w:val="FF0000"/>
        </w:rPr>
      </w:pPr>
      <w:r w:rsidRPr="00840DBF">
        <w:rPr>
          <w:color w:val="FF0000"/>
        </w:rPr>
        <w:t>1) umożliwienie realizowania nauczania indywidualnego;</w:t>
      </w:r>
    </w:p>
    <w:p w:rsidR="00840DBF" w:rsidRPr="00840DBF" w:rsidRDefault="00840DBF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  <w:rPr>
          <w:color w:val="FF0000"/>
        </w:rPr>
      </w:pPr>
      <w:r w:rsidRPr="00840DBF">
        <w:rPr>
          <w:color w:val="FF0000"/>
        </w:rPr>
        <w:t>2) dostosowanie treści, metod i organizacji nauczania do możliwości psychofizycznych uczniów;</w:t>
      </w:r>
    </w:p>
    <w:p w:rsidR="00840DBF" w:rsidRPr="00840DBF" w:rsidRDefault="00840DBF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  <w:rPr>
          <w:color w:val="FF0000"/>
        </w:rPr>
      </w:pPr>
      <w:r w:rsidRPr="00840DBF">
        <w:rPr>
          <w:color w:val="FF0000"/>
        </w:rPr>
        <w:t>3) udzielanie uczniom pomocy pedagogicznej i psychologicznej;</w:t>
      </w:r>
    </w:p>
    <w:p w:rsidR="00840DBF" w:rsidRPr="00840DBF" w:rsidRDefault="00840DBF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  <w:rPr>
          <w:color w:val="FF0000"/>
        </w:rPr>
      </w:pPr>
      <w:r w:rsidRPr="00840DBF">
        <w:rPr>
          <w:color w:val="FF0000"/>
        </w:rPr>
        <w:t>4) organizację opieki nad uczniami niepełnosprawnymi uczęszczającymi do szkoły;</w:t>
      </w:r>
    </w:p>
    <w:p w:rsidR="00840DBF" w:rsidRPr="00840DBF" w:rsidRDefault="00840DBF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  <w:rPr>
          <w:color w:val="FF0000"/>
        </w:rPr>
      </w:pPr>
      <w:r w:rsidRPr="00840DBF">
        <w:rPr>
          <w:color w:val="FF0000"/>
        </w:rPr>
        <w:t>5) kształtowanie u młodzieży postawy tolerancji, koleżeńskości i opiekuńczości wobec słabszych.</w:t>
      </w:r>
    </w:p>
    <w:p w:rsidR="00840DBF" w:rsidRPr="0097416E" w:rsidRDefault="00840DBF">
      <w:pPr>
        <w:pStyle w:val="Akapitzlist"/>
        <w:widowControl w:val="0"/>
        <w:numPr>
          <w:ilvl w:val="0"/>
          <w:numId w:val="6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trike/>
          <w:color w:val="00B050"/>
        </w:rPr>
      </w:pPr>
      <w:r w:rsidRPr="00840DBF">
        <w:rPr>
          <w:color w:val="FF0000"/>
        </w:rPr>
        <w:t xml:space="preserve">Szkoła, w miarę posiadanych środków, zapewnia wsparcie uczniom pozostającym w trudnej </w:t>
      </w:r>
      <w:r w:rsidR="0097416E">
        <w:rPr>
          <w:color w:val="FF0000"/>
        </w:rPr>
        <w:t xml:space="preserve">sytuacji materialnej i życiowej, </w:t>
      </w:r>
      <w:r w:rsidR="0097416E" w:rsidRPr="0097416E">
        <w:rPr>
          <w:color w:val="00B050"/>
        </w:rPr>
        <w:t>którego zasady określają szczegółowo Statuty poszczególnych jednostek.</w:t>
      </w:r>
      <w:r w:rsidRPr="00840DBF">
        <w:rPr>
          <w:color w:val="FF0000"/>
        </w:rPr>
        <w:t xml:space="preserve"> </w:t>
      </w:r>
      <w:r w:rsidRPr="0097416E">
        <w:rPr>
          <w:strike/>
          <w:color w:val="00B050"/>
        </w:rPr>
        <w:t>W tym celu korzysta z form pomocy materialnej świadczonej ze środków budżetu państwa lub powiatu, na zasadach określonych w odrębnych przepisach.</w:t>
      </w:r>
    </w:p>
    <w:p w:rsidR="00840DBF" w:rsidRPr="00840DBF" w:rsidRDefault="00840DBF">
      <w:pPr>
        <w:pStyle w:val="Akapitzlist"/>
        <w:widowControl w:val="0"/>
        <w:numPr>
          <w:ilvl w:val="0"/>
          <w:numId w:val="6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r w:rsidRPr="00840DBF">
        <w:rPr>
          <w:color w:val="FF0000"/>
        </w:rPr>
        <w:t>Szkoła zapewnia bezpieczne i higieniczne warunki nauki, wychowania i opieki, biorąc pod uwagę ogólne przepisy bezpieczeństwa i higieny. Zakres zadań opiekuńczych dla nauczycieli określa się następująco:</w:t>
      </w:r>
    </w:p>
    <w:p w:rsidR="00840DBF" w:rsidRPr="00840DBF" w:rsidRDefault="00F64872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>
        <w:rPr>
          <w:color w:val="FF0000"/>
        </w:rPr>
        <w:t>opieka</w:t>
      </w:r>
      <w:proofErr w:type="gramEnd"/>
      <w:r w:rsidR="00840DBF" w:rsidRPr="00840DBF">
        <w:rPr>
          <w:color w:val="FF0000"/>
        </w:rPr>
        <w:t xml:space="preserve"> nad uczniami przebywającymi w szkole podczas zajęć obowiązkowych objętych planem nauczania;</w:t>
      </w:r>
    </w:p>
    <w:p w:rsidR="00840DBF" w:rsidRPr="00840DBF" w:rsidRDefault="00F64872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>
        <w:rPr>
          <w:color w:val="FF0000"/>
        </w:rPr>
        <w:t>opieka</w:t>
      </w:r>
      <w:proofErr w:type="gramEnd"/>
      <w:r w:rsidR="00840DBF" w:rsidRPr="00840DBF">
        <w:rPr>
          <w:color w:val="FF0000"/>
        </w:rPr>
        <w:t xml:space="preserve"> nad uczniami w czasie przerw</w:t>
      </w:r>
      <w:r>
        <w:rPr>
          <w:color w:val="FF0000"/>
        </w:rPr>
        <w:t>, którą sprawują nauczyciele dyżurujący</w:t>
      </w:r>
      <w:r w:rsidR="00AD1EC5">
        <w:rPr>
          <w:color w:val="FF0000"/>
        </w:rPr>
        <w:t xml:space="preserve"> według planu dyżurów; </w:t>
      </w:r>
      <w:r w:rsidR="00840DBF" w:rsidRPr="00AD1EC5">
        <w:rPr>
          <w:strike/>
          <w:color w:val="00B050"/>
        </w:rPr>
        <w:t>oraz wszyscy nauczyciele i pracownicy szkoły;</w:t>
      </w:r>
    </w:p>
    <w:p w:rsidR="00AD1EC5" w:rsidRDefault="00840DBF" w:rsidP="00AD1EC5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840DBF">
        <w:rPr>
          <w:color w:val="FF0000"/>
        </w:rPr>
        <w:t>podczas</w:t>
      </w:r>
      <w:proofErr w:type="gramEnd"/>
      <w:r w:rsidRPr="00840DBF">
        <w:rPr>
          <w:color w:val="FF0000"/>
        </w:rPr>
        <w:t xml:space="preserve"> zajęć nadobowiązkowych i pozalekcyjnych opiekę nad uczniami sprawuje ten nauczyciel, który odpowiedzialny jest za organizację w/w zajęć;</w:t>
      </w:r>
    </w:p>
    <w:p w:rsidR="00840DBF" w:rsidRPr="00AD1EC5" w:rsidRDefault="00AD1EC5" w:rsidP="00AD1EC5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>
        <w:rPr>
          <w:color w:val="FF0000"/>
        </w:rPr>
        <w:t>opieka</w:t>
      </w:r>
      <w:proofErr w:type="gramEnd"/>
      <w:r w:rsidR="00840DBF" w:rsidRPr="00AD1EC5">
        <w:rPr>
          <w:color w:val="FF0000"/>
        </w:rPr>
        <w:t xml:space="preserve"> nad uczniami podczas zajęć poza terenem szkoły </w:t>
      </w:r>
      <w:r>
        <w:rPr>
          <w:color w:val="FF0000"/>
        </w:rPr>
        <w:t>jest sprawowana przez</w:t>
      </w:r>
      <w:r w:rsidR="00840DBF" w:rsidRPr="00AD1EC5">
        <w:rPr>
          <w:color w:val="FF0000"/>
        </w:rPr>
        <w:t xml:space="preserve"> nauczyciel</w:t>
      </w:r>
      <w:r>
        <w:rPr>
          <w:color w:val="FF0000"/>
        </w:rPr>
        <w:t>a</w:t>
      </w:r>
      <w:r w:rsidR="00840DBF" w:rsidRPr="00AD1EC5">
        <w:rPr>
          <w:color w:val="FF0000"/>
        </w:rPr>
        <w:t>, który prowadzi w/w zajęcia zgodnie z obowiązującymi przepisami.</w:t>
      </w:r>
    </w:p>
    <w:p w:rsidR="00840DBF" w:rsidRPr="00246AD2" w:rsidRDefault="00840DBF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</w:pPr>
    </w:p>
    <w:p w:rsidR="008A469A" w:rsidRPr="00246AD2" w:rsidRDefault="008A469A" w:rsidP="00087A73">
      <w:pPr>
        <w:pStyle w:val="Nagwek11"/>
        <w:keepNext w:val="0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246AD2">
        <w:rPr>
          <w:sz w:val="24"/>
          <w:szCs w:val="24"/>
        </w:rPr>
        <w:t>ROZDZIAŁ </w:t>
      </w:r>
      <w:bookmarkEnd w:id="12"/>
      <w:r w:rsidRPr="00246AD2">
        <w:rPr>
          <w:sz w:val="24"/>
          <w:szCs w:val="24"/>
        </w:rPr>
        <w:t>3</w:t>
      </w:r>
      <w:bookmarkStart w:id="14" w:name="_Toc384149603"/>
      <w:r w:rsidRPr="00246AD2">
        <w:rPr>
          <w:sz w:val="24"/>
          <w:szCs w:val="24"/>
        </w:rPr>
        <w:t xml:space="preserve"> </w:t>
      </w:r>
      <w:r w:rsidR="00AF253B" w:rsidRPr="00246AD2">
        <w:rPr>
          <w:sz w:val="24"/>
          <w:szCs w:val="24"/>
        </w:rPr>
        <w:t>–</w:t>
      </w:r>
      <w:r w:rsidRPr="00246AD2">
        <w:rPr>
          <w:sz w:val="24"/>
          <w:szCs w:val="24"/>
        </w:rPr>
        <w:t xml:space="preserve"> </w:t>
      </w:r>
      <w:bookmarkEnd w:id="13"/>
      <w:bookmarkEnd w:id="14"/>
      <w:r w:rsidR="00AF253B" w:rsidRPr="00246AD2">
        <w:rPr>
          <w:sz w:val="24"/>
          <w:szCs w:val="24"/>
        </w:rPr>
        <w:t>Dyrektor Zespołu oraz sposób funkcjonowania organów szkół wchodzących w skład Zespołu</w:t>
      </w:r>
    </w:p>
    <w:p w:rsidR="008A469A" w:rsidRDefault="008A469A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  <w:bookmarkStart w:id="15" w:name="_Toc498882863"/>
      <w:r w:rsidRPr="00246AD2">
        <w:rPr>
          <w:sz w:val="24"/>
          <w:szCs w:val="24"/>
        </w:rPr>
        <w:t>§</w:t>
      </w:r>
      <w:bookmarkEnd w:id="15"/>
      <w:r w:rsidR="00246AD2">
        <w:rPr>
          <w:sz w:val="24"/>
          <w:szCs w:val="24"/>
        </w:rPr>
        <w:t xml:space="preserve"> </w:t>
      </w:r>
      <w:r w:rsidR="00AF253B" w:rsidRPr="00246AD2">
        <w:rPr>
          <w:sz w:val="24"/>
          <w:szCs w:val="24"/>
        </w:rPr>
        <w:t>5</w:t>
      </w:r>
      <w:r w:rsidRPr="00246AD2">
        <w:rPr>
          <w:sz w:val="24"/>
          <w:szCs w:val="24"/>
        </w:rPr>
        <w:t>.</w:t>
      </w:r>
    </w:p>
    <w:p w:rsidR="00246AD2" w:rsidRPr="00246AD2" w:rsidRDefault="00246AD2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jc w:val="left"/>
        <w:rPr>
          <w:sz w:val="24"/>
          <w:szCs w:val="24"/>
        </w:rPr>
      </w:pP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color w:val="000000"/>
        </w:rPr>
      </w:pPr>
      <w:r w:rsidRPr="00246AD2">
        <w:rPr>
          <w:color w:val="000000"/>
        </w:rPr>
        <w:t xml:space="preserve">1. </w:t>
      </w:r>
      <w:r w:rsidR="000A2BF9" w:rsidRPr="00246AD2">
        <w:rPr>
          <w:color w:val="000000"/>
        </w:rPr>
        <w:t>Dyrektor Z</w:t>
      </w:r>
      <w:r w:rsidRPr="00246AD2">
        <w:rPr>
          <w:color w:val="000000"/>
        </w:rPr>
        <w:t xml:space="preserve">espołu, zwany </w:t>
      </w:r>
      <w:r w:rsidR="000A2BF9" w:rsidRPr="00246AD2">
        <w:rPr>
          <w:color w:val="000000"/>
        </w:rPr>
        <w:t>dalej „D</w:t>
      </w:r>
      <w:r w:rsidRPr="00246AD2">
        <w:rPr>
          <w:color w:val="000000"/>
        </w:rPr>
        <w:t>yrektorem” jest jednoosobowym organem wykonawczym zespołu oraz jednoosobowym organem wykonawczym szk</w:t>
      </w:r>
      <w:r w:rsidR="000A2BF9" w:rsidRPr="00246AD2">
        <w:rPr>
          <w:color w:val="000000"/>
        </w:rPr>
        <w:t>ół wchodzących w skład Z</w:t>
      </w:r>
      <w:r w:rsidRPr="00246AD2">
        <w:rPr>
          <w:color w:val="000000"/>
        </w:rPr>
        <w:t>espołu.</w:t>
      </w: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color w:val="000000"/>
        </w:rPr>
      </w:pPr>
      <w:r w:rsidRPr="00246AD2">
        <w:rPr>
          <w:color w:val="000000"/>
        </w:rPr>
        <w:t xml:space="preserve">2. </w:t>
      </w:r>
      <w:r w:rsidRPr="00246AD2">
        <w:t xml:space="preserve">Dyrektor wykonuje obowiązki, a także posiada uprawnienia określone w odrębnych przepisach dla: </w:t>
      </w:r>
    </w:p>
    <w:p w:rsidR="00AF253B" w:rsidRPr="00246AD2" w:rsidRDefault="00AF253B" w:rsidP="00087A7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lang w:eastAsia="en-US"/>
        </w:rPr>
      </w:pPr>
      <w:proofErr w:type="gramStart"/>
      <w:r w:rsidRPr="00246AD2">
        <w:rPr>
          <w:lang w:eastAsia="en-US"/>
        </w:rPr>
        <w:t>kierownika</w:t>
      </w:r>
      <w:proofErr w:type="gramEnd"/>
      <w:r w:rsidRPr="00246AD2">
        <w:rPr>
          <w:lang w:eastAsia="en-US"/>
        </w:rPr>
        <w:t xml:space="preserve"> jednostki organizacyjnej </w:t>
      </w:r>
      <w:r w:rsidRPr="00246AD2">
        <w:rPr>
          <w:color w:val="auto"/>
          <w:lang w:eastAsia="en-US"/>
        </w:rPr>
        <w:t>Powiatu Grójeckiego</w:t>
      </w:r>
      <w:r w:rsidRPr="00246AD2">
        <w:rPr>
          <w:lang w:eastAsia="en-US"/>
        </w:rPr>
        <w:t>, którą zarządza i reprezentuje ją na zewnątrz;</w:t>
      </w:r>
    </w:p>
    <w:p w:rsidR="00AF253B" w:rsidRPr="00246AD2" w:rsidRDefault="00AF253B" w:rsidP="00087A7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lang w:eastAsia="en-US"/>
        </w:rPr>
      </w:pPr>
      <w:proofErr w:type="gramStart"/>
      <w:r w:rsidRPr="00246AD2">
        <w:t>kierownika</w:t>
      </w:r>
      <w:proofErr w:type="gramEnd"/>
      <w:r w:rsidRPr="00246AD2">
        <w:t xml:space="preserve"> jednostki budżetowej, w której </w:t>
      </w:r>
      <w:r w:rsidRPr="00246AD2">
        <w:rPr>
          <w:bCs/>
          <w:lang w:eastAsia="en-US"/>
        </w:rPr>
        <w:t>odpowiada za</w:t>
      </w:r>
      <w:r w:rsidR="00621D8C" w:rsidRPr="00246AD2">
        <w:rPr>
          <w:bCs/>
          <w:lang w:eastAsia="en-US"/>
        </w:rPr>
        <w:t xml:space="preserve"> całość gospodarki finansowej;</w:t>
      </w:r>
    </w:p>
    <w:p w:rsidR="00AF253B" w:rsidRPr="00246AD2" w:rsidRDefault="00AF253B" w:rsidP="00087A7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lang w:eastAsia="en-US"/>
        </w:rPr>
      </w:pPr>
      <w:proofErr w:type="gramStart"/>
      <w:r w:rsidRPr="00246AD2">
        <w:t>organu</w:t>
      </w:r>
      <w:proofErr w:type="gramEnd"/>
      <w:r w:rsidRPr="00246AD2">
        <w:t xml:space="preserve"> administracji publicznej w sprawach wydawania decyzji administracyjnych, postanowień i zaświadczeń oraz innych oddziaływań administracyjno-prawnych na podstawie odrębnych przepisów;</w:t>
      </w:r>
    </w:p>
    <w:p w:rsidR="00AF253B" w:rsidRPr="00246AD2" w:rsidRDefault="000A2BF9" w:rsidP="00087A7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lang w:eastAsia="en-US"/>
        </w:rPr>
      </w:pPr>
      <w:r w:rsidRPr="00246AD2">
        <w:t>D</w:t>
      </w:r>
      <w:r w:rsidR="00AF253B" w:rsidRPr="00246AD2">
        <w:t>yrektora szkół wchodzących w skład zespołu opisane w ich odrębnych statutach.</w:t>
      </w:r>
    </w:p>
    <w:p w:rsidR="00AF253B" w:rsidRPr="00246AD2" w:rsidRDefault="000A2BF9" w:rsidP="00087A7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246AD2">
        <w:t>Szczegółowe kompetencje D</w:t>
      </w:r>
      <w:r w:rsidR="00AF253B" w:rsidRPr="00246AD2">
        <w:t>yrektora określają odrębne przepisy odnoszące się do</w:t>
      </w:r>
      <w:r w:rsidR="009A7252" w:rsidRPr="00246AD2">
        <w:t xml:space="preserve"> kompetencji wymienionych w </w:t>
      </w:r>
      <w:r w:rsidR="009A7252" w:rsidRPr="00246AD2">
        <w:rPr>
          <w:strike/>
        </w:rPr>
        <w:t>pkt</w:t>
      </w:r>
      <w:r w:rsidR="00AF253B" w:rsidRPr="00246AD2">
        <w:t xml:space="preserve">. </w:t>
      </w:r>
      <w:r w:rsidR="00246AD2" w:rsidRPr="00246AD2">
        <w:rPr>
          <w:color w:val="FF0000"/>
        </w:rPr>
        <w:t>ust</w:t>
      </w:r>
      <w:r w:rsidR="00246AD2">
        <w:t xml:space="preserve">. </w:t>
      </w:r>
      <w:r w:rsidR="00AF253B" w:rsidRPr="00246AD2">
        <w:t>2 oraz sta</w:t>
      </w:r>
      <w:r w:rsidRPr="00246AD2">
        <w:t>tuty szkół wchodzących w skład Z</w:t>
      </w:r>
      <w:r w:rsidR="00AF253B" w:rsidRPr="00246AD2">
        <w:t>espołu.</w:t>
      </w:r>
    </w:p>
    <w:p w:rsidR="00AF253B" w:rsidRPr="00246AD2" w:rsidRDefault="009A7252" w:rsidP="00087A7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246AD2">
        <w:lastRenderedPageBreak/>
        <w:t xml:space="preserve">Dyrektor </w:t>
      </w:r>
      <w:r w:rsidR="00AF253B" w:rsidRPr="00246AD2">
        <w:t>przyjmuje skargi i wnioski dotyczące organizacji pracy zespołu oraz szkół wchodzący</w:t>
      </w:r>
      <w:r w:rsidRPr="00246AD2">
        <w:t>ch</w:t>
      </w:r>
      <w:r w:rsidR="00AF253B" w:rsidRPr="00246AD2">
        <w:t xml:space="preserve"> w skład </w:t>
      </w:r>
      <w:r w:rsidR="000A2BF9" w:rsidRPr="00246AD2">
        <w:t>Z</w:t>
      </w:r>
      <w:r w:rsidR="00AF253B" w:rsidRPr="00246AD2">
        <w:t>espołu przekazane na piśmie, drogą elektroniczną lub złożone ustnie do protokołu.</w:t>
      </w: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000000"/>
        </w:rPr>
      </w:pPr>
      <w:bookmarkStart w:id="16" w:name="_Hlk10011355"/>
    </w:p>
    <w:p w:rsidR="009A7252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/>
        </w:rPr>
      </w:pPr>
      <w:r w:rsidRPr="00246AD2">
        <w:rPr>
          <w:b/>
          <w:color w:val="000000"/>
        </w:rPr>
        <w:t>§</w:t>
      </w:r>
      <w:r w:rsidR="00246AD2">
        <w:rPr>
          <w:b/>
          <w:color w:val="000000"/>
        </w:rPr>
        <w:t xml:space="preserve"> </w:t>
      </w:r>
      <w:r w:rsidRPr="00246AD2">
        <w:rPr>
          <w:b/>
          <w:color w:val="000000"/>
        </w:rPr>
        <w:t>6.</w:t>
      </w:r>
    </w:p>
    <w:p w:rsidR="00246AD2" w:rsidRPr="00246AD2" w:rsidRDefault="00246AD2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/>
        </w:rPr>
      </w:pP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246AD2">
        <w:rPr>
          <w:color w:val="000000"/>
        </w:rPr>
        <w:t xml:space="preserve">1. </w:t>
      </w:r>
      <w:bookmarkEnd w:id="16"/>
      <w:r w:rsidRPr="00246AD2">
        <w:t>Rady pedagogi</w:t>
      </w:r>
      <w:r w:rsidR="000A2BF9" w:rsidRPr="00246AD2">
        <w:t>czne szkół wchodzących w skład Z</w:t>
      </w:r>
      <w:r w:rsidRPr="00246AD2">
        <w:t>espołu tworzą wspólnie działającą „Radę pedagogiczną szkół wchodzących w skład Z</w:t>
      </w:r>
      <w:r w:rsidR="009A7252" w:rsidRPr="00246AD2">
        <w:t>espołu Szkół im. Armii Krajowej Obwodu „Głuszec</w:t>
      </w:r>
      <w:r w:rsidRPr="00246AD2">
        <w:t>”</w:t>
      </w:r>
      <w:r w:rsidR="009A7252" w:rsidRPr="00246AD2">
        <w:t xml:space="preserve"> – Grójec”</w:t>
      </w:r>
      <w:r w:rsidRPr="00246AD2">
        <w:t>.</w:t>
      </w: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bookmarkStart w:id="17" w:name="_Hlk10011624"/>
      <w:r w:rsidRPr="00246AD2">
        <w:t>2. Połączenie rad pedagogicz</w:t>
      </w:r>
      <w:r w:rsidR="000A2BF9" w:rsidRPr="00246AD2">
        <w:t>nych szkół wchodzących w skład Z</w:t>
      </w:r>
      <w:r w:rsidRPr="00246AD2">
        <w:t>espołu nie narusza kompetencji określonych dla poszczególnych rad pedagogicznych, w ich odrębnych statutach.</w:t>
      </w:r>
      <w:r w:rsidR="00246AD2">
        <w:t xml:space="preserve"> </w:t>
      </w:r>
    </w:p>
    <w:p w:rsidR="00AF253B" w:rsidRPr="00246AD2" w:rsidRDefault="00643FB8" w:rsidP="00087A73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</w:pPr>
      <w:r w:rsidRPr="00246AD2">
        <w:t xml:space="preserve">3. </w:t>
      </w:r>
      <w:r w:rsidR="000A2BF9" w:rsidRPr="00246AD2">
        <w:t>Wspólnie działające Rady P</w:t>
      </w:r>
      <w:r w:rsidR="00AF253B" w:rsidRPr="00246AD2">
        <w:t xml:space="preserve">edagogiczne działają na podstawie wspólnie ustalonego „Regulaminu rady pedagogicznej szkół wchodzących w skład Zespołu </w:t>
      </w:r>
      <w:r w:rsidR="009A7252" w:rsidRPr="00246AD2">
        <w:t>Szkół</w:t>
      </w:r>
      <w:r w:rsidR="000D0BBE" w:rsidRPr="00246AD2">
        <w:t xml:space="preserve"> im. Armii Krajowej Obwodu „Głuszec” - Grójec</w:t>
      </w:r>
      <w:r w:rsidR="00AF253B" w:rsidRPr="00246AD2">
        <w:t>”</w:t>
      </w:r>
      <w:r w:rsidRPr="00246AD2">
        <w:t>,</w:t>
      </w:r>
      <w:r w:rsidR="009A7252" w:rsidRPr="00246AD2">
        <w:t xml:space="preserve"> </w:t>
      </w:r>
      <w:r w:rsidR="00AF253B" w:rsidRPr="00246AD2">
        <w:t>który określa:</w:t>
      </w:r>
    </w:p>
    <w:p w:rsidR="00AF253B" w:rsidRPr="00246AD2" w:rsidRDefault="00AF253B" w:rsidP="00087A7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proofErr w:type="gramStart"/>
      <w:r w:rsidRPr="00246AD2">
        <w:t>organizację</w:t>
      </w:r>
      <w:proofErr w:type="gramEnd"/>
      <w:r w:rsidRPr="00246AD2">
        <w:t xml:space="preserve"> zebrań;</w:t>
      </w:r>
    </w:p>
    <w:p w:rsidR="00AF253B" w:rsidRPr="00246AD2" w:rsidRDefault="00AF253B" w:rsidP="00087A7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proofErr w:type="gramStart"/>
      <w:r w:rsidRPr="00246AD2">
        <w:t>sposób</w:t>
      </w:r>
      <w:proofErr w:type="gramEnd"/>
      <w:r w:rsidRPr="00246AD2">
        <w:t xml:space="preserve"> powiadomienia członków rady o terminie i porządku zebrania;</w:t>
      </w:r>
    </w:p>
    <w:p w:rsidR="00AF253B" w:rsidRPr="00246AD2" w:rsidRDefault="00AF253B" w:rsidP="00087A7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proofErr w:type="gramStart"/>
      <w:r w:rsidRPr="00246AD2">
        <w:t>sposób</w:t>
      </w:r>
      <w:proofErr w:type="gramEnd"/>
      <w:r w:rsidRPr="00246AD2">
        <w:t xml:space="preserve"> dokumentowania działań rady pedagogicznej;</w:t>
      </w:r>
    </w:p>
    <w:p w:rsidR="00AF253B" w:rsidRPr="00246AD2" w:rsidRDefault="00AF253B" w:rsidP="00087A7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proofErr w:type="gramStart"/>
      <w:r w:rsidRPr="00246AD2">
        <w:t>wykaz</w:t>
      </w:r>
      <w:proofErr w:type="gramEnd"/>
      <w:r w:rsidRPr="00246AD2">
        <w:t xml:space="preserve"> spraw, w których przeprowadza się głosowanie tajne.</w:t>
      </w:r>
    </w:p>
    <w:p w:rsidR="00643FB8" w:rsidRPr="00246AD2" w:rsidRDefault="00643FB8" w:rsidP="00087A73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246AD2">
        <w:t>Regulamin Rady Pedagogicznej Zespołu Szkół brzmi:</w:t>
      </w:r>
    </w:p>
    <w:p w:rsidR="00643FB8" w:rsidRPr="00246AD2" w:rsidRDefault="000A2BF9" w:rsidP="00087A73">
      <w:pPr>
        <w:pStyle w:val="Akapitzlist"/>
        <w:widowControl w:val="0"/>
        <w:numPr>
          <w:ilvl w:val="1"/>
          <w:numId w:val="6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</w:pPr>
      <w:proofErr w:type="gramStart"/>
      <w:r w:rsidRPr="00246AD2">
        <w:t>struktura</w:t>
      </w:r>
      <w:proofErr w:type="gramEnd"/>
      <w:r w:rsidRPr="00246AD2">
        <w:t xml:space="preserve"> i organizacja pracy Rady P</w:t>
      </w:r>
      <w:r w:rsidR="00643FB8" w:rsidRPr="00246AD2">
        <w:t>edagogicznej:</w:t>
      </w:r>
    </w:p>
    <w:p w:rsidR="00643FB8" w:rsidRPr="00246AD2" w:rsidRDefault="00071CDE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pacing w:line="276" w:lineRule="auto"/>
        <w:ind w:left="0"/>
      </w:pPr>
      <w:proofErr w:type="gramStart"/>
      <w:r w:rsidRPr="00246AD2">
        <w:t>z</w:t>
      </w:r>
      <w:r w:rsidR="000A2BF9" w:rsidRPr="00246AD2">
        <w:t>ebrania</w:t>
      </w:r>
      <w:proofErr w:type="gramEnd"/>
      <w:r w:rsidR="000A2BF9" w:rsidRPr="00246AD2">
        <w:t xml:space="preserve"> rady przygotowuje Dyrektor S</w:t>
      </w:r>
      <w:r w:rsidR="00643FB8" w:rsidRPr="00246AD2">
        <w:t>zkoły, zwany dalej przewodniczącym, bądź upo</w:t>
      </w:r>
      <w:r w:rsidRPr="00246AD2">
        <w:t>ważniony przez niego nauczyciel,</w:t>
      </w:r>
    </w:p>
    <w:p w:rsidR="00643FB8" w:rsidRPr="00246AD2" w:rsidRDefault="00071CDE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pacing w:line="276" w:lineRule="auto"/>
        <w:ind w:left="0"/>
      </w:pPr>
      <w:proofErr w:type="gramStart"/>
      <w:r w:rsidRPr="00246AD2">
        <w:t>p</w:t>
      </w:r>
      <w:r w:rsidR="00643FB8" w:rsidRPr="00246AD2">
        <w:t>rzygotowanie</w:t>
      </w:r>
      <w:proofErr w:type="gramEnd"/>
      <w:r w:rsidR="00643FB8" w:rsidRPr="00246AD2">
        <w:t xml:space="preserve"> zebrania obejmuje:</w:t>
      </w:r>
    </w:p>
    <w:p w:rsidR="00643FB8" w:rsidRPr="00246AD2" w:rsidRDefault="00643FB8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</w:pPr>
      <w:r w:rsidRPr="00246AD2">
        <w:t>- ustalenie porządku zebrania,</w:t>
      </w:r>
    </w:p>
    <w:p w:rsidR="00643FB8" w:rsidRPr="00246AD2" w:rsidRDefault="00643FB8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</w:pPr>
      <w:r w:rsidRPr="00246AD2">
        <w:t>- ustalenie czasu i miejsca posiedzenia,</w:t>
      </w:r>
    </w:p>
    <w:p w:rsidR="00643FB8" w:rsidRPr="00246AD2" w:rsidRDefault="00643FB8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</w:pPr>
      <w:r w:rsidRPr="00246AD2">
        <w:t>- przyg</w:t>
      </w:r>
      <w:r w:rsidR="00071CDE" w:rsidRPr="00246AD2">
        <w:t>otowanie potrzebnych materiałów,</w:t>
      </w:r>
    </w:p>
    <w:p w:rsidR="00071CDE" w:rsidRPr="00246AD2" w:rsidRDefault="00071CDE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z</w:t>
      </w:r>
      <w:r w:rsidR="00643FB8" w:rsidRPr="00246AD2">
        <w:t>ebranie</w:t>
      </w:r>
      <w:proofErr w:type="gramEnd"/>
      <w:r w:rsidR="00643FB8" w:rsidRPr="00246AD2">
        <w:t xml:space="preserve"> zwołuje przewodniczący bądź upoważniony pr</w:t>
      </w:r>
      <w:r w:rsidR="00E4131D" w:rsidRPr="00246AD2">
        <w:t>zez niego nauczyciel pełniący w </w:t>
      </w:r>
      <w:r w:rsidRPr="00246AD2">
        <w:t>Zespole w Grójcu funkcję kierowniczą,</w:t>
      </w:r>
    </w:p>
    <w:p w:rsidR="00071CDE" w:rsidRPr="00246AD2" w:rsidRDefault="00071CDE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o</w:t>
      </w:r>
      <w:proofErr w:type="gramEnd"/>
      <w:r w:rsidR="00643FB8" w:rsidRPr="00246AD2">
        <w:t xml:space="preserve"> terminie, miejscu i porządku zebrania powiadamia się nauczycieli najpóźniej na 7 dni przed termine</w:t>
      </w:r>
      <w:r w:rsidR="000A2BF9" w:rsidRPr="00246AD2">
        <w:t>m zebrania poprzez zarządzenie Dyrektora S</w:t>
      </w:r>
      <w:r w:rsidR="00643FB8" w:rsidRPr="00246AD2">
        <w:t>zkoły lub drogą mailową</w:t>
      </w:r>
      <w:r w:rsidRPr="00246AD2">
        <w:t>,</w:t>
      </w:r>
    </w:p>
    <w:p w:rsidR="00071CDE" w:rsidRPr="00246AD2" w:rsidRDefault="00071CDE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rady</w:t>
      </w:r>
      <w:proofErr w:type="gramEnd"/>
      <w:r w:rsidRPr="00246AD2">
        <w:t xml:space="preserve"> p</w:t>
      </w:r>
      <w:r w:rsidR="00643FB8" w:rsidRPr="00246AD2">
        <w:t>edagogiczne odbywają się w miarę bieżący</w:t>
      </w:r>
      <w:r w:rsidR="000A2BF9" w:rsidRPr="00246AD2">
        <w:t>ch potrzeb; s</w:t>
      </w:r>
      <w:r w:rsidR="00643FB8" w:rsidRPr="00246AD2">
        <w:t>zczegółowy harmonogram zebrań rady jes</w:t>
      </w:r>
      <w:r w:rsidRPr="00246AD2">
        <w:t>t w rocznym planie pracy szkoły,</w:t>
      </w:r>
    </w:p>
    <w:p w:rsidR="00643FB8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z</w:t>
      </w:r>
      <w:r w:rsidR="00643FB8" w:rsidRPr="00246AD2">
        <w:t>ebrania</w:t>
      </w:r>
      <w:proofErr w:type="gramEnd"/>
      <w:r w:rsidR="00643FB8" w:rsidRPr="00246AD2">
        <w:t xml:space="preserve"> Rady Pedagogicznej mogą być organizowane na wniosek:</w:t>
      </w:r>
    </w:p>
    <w:p w:rsidR="00B07575" w:rsidRPr="00246AD2" w:rsidRDefault="00071CDE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r w:rsidRPr="00246AD2">
        <w:t xml:space="preserve">- </w:t>
      </w:r>
      <w:r w:rsidR="00643FB8" w:rsidRPr="00246AD2">
        <w:t>przewodniczącego Rady Pedagogicznej,</w:t>
      </w:r>
    </w:p>
    <w:p w:rsidR="00B07575" w:rsidRPr="00246AD2" w:rsidRDefault="00B07575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r w:rsidRPr="00246AD2">
        <w:t xml:space="preserve">- </w:t>
      </w:r>
      <w:r w:rsidR="00643FB8" w:rsidRPr="00246AD2">
        <w:t>organu prowadzącego szkołę,</w:t>
      </w:r>
    </w:p>
    <w:p w:rsidR="00B07575" w:rsidRPr="00246AD2" w:rsidRDefault="00B07575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r w:rsidRPr="00246AD2">
        <w:t xml:space="preserve">- </w:t>
      </w:r>
      <w:r w:rsidR="00643FB8" w:rsidRPr="00246AD2">
        <w:t>organu sprawującego nadzór pedagogiczny,</w:t>
      </w:r>
    </w:p>
    <w:p w:rsidR="00643FB8" w:rsidRPr="00246AD2" w:rsidRDefault="00B07575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proofErr w:type="gramStart"/>
      <w:r w:rsidRPr="00246AD2">
        <w:t xml:space="preserve">- </w:t>
      </w:r>
      <w:r w:rsidR="00643FB8" w:rsidRPr="00246AD2">
        <w:t>co</w:t>
      </w:r>
      <w:proofErr w:type="gramEnd"/>
      <w:r w:rsidR="00643FB8" w:rsidRPr="00246AD2">
        <w:t xml:space="preserve"> najmniej </w:t>
      </w:r>
      <w:r w:rsidRPr="00246AD2">
        <w:t>1/3 członków Rady Pedagogicznej,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w</w:t>
      </w:r>
      <w:r w:rsidR="00643FB8" w:rsidRPr="00246AD2">
        <w:t>ystąpienia</w:t>
      </w:r>
      <w:proofErr w:type="gramEnd"/>
      <w:r w:rsidR="00643FB8" w:rsidRPr="00246AD2">
        <w:t xml:space="preserve"> o organizację zebrania Rady Pedagogicznej w trybie nadzwyczajnym kierowane są w form</w:t>
      </w:r>
      <w:r w:rsidRPr="00246AD2">
        <w:t>ie pisemnej do przewodniczącego,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w</w:t>
      </w:r>
      <w:r w:rsidR="00643FB8" w:rsidRPr="00246AD2">
        <w:t>ystąpienia</w:t>
      </w:r>
      <w:proofErr w:type="gramEnd"/>
      <w:r w:rsidR="00643FB8" w:rsidRPr="00246AD2">
        <w:t xml:space="preserve"> o organizację zebrania Rady Pedagogicznej w trybie nadzwyczajnym powinny określać przyczynę zorganizowania zebrania oraz określać pożąd</w:t>
      </w:r>
      <w:r w:rsidRPr="00246AD2">
        <w:t>any termin jego przeprowadzenia,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n</w:t>
      </w:r>
      <w:r w:rsidR="00643FB8" w:rsidRPr="00246AD2">
        <w:t>adzwyczajne</w:t>
      </w:r>
      <w:proofErr w:type="gramEnd"/>
      <w:r w:rsidR="00643FB8" w:rsidRPr="00246AD2">
        <w:t xml:space="preserve"> zebranie Rady Pedagogicznej może być zorganizowane w dniu powiadomienia z przyczyn istotnych dla w</w:t>
      </w:r>
      <w:r w:rsidR="000A2BF9" w:rsidRPr="00246AD2">
        <w:t>łaściwego funkcjonowania S</w:t>
      </w:r>
      <w:r w:rsidRPr="00246AD2">
        <w:t>zkoły,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n</w:t>
      </w:r>
      <w:r w:rsidR="00643FB8" w:rsidRPr="00246AD2">
        <w:t>auczyciel</w:t>
      </w:r>
      <w:proofErr w:type="gramEnd"/>
      <w:r w:rsidR="00643FB8" w:rsidRPr="00246AD2">
        <w:t xml:space="preserve"> zgłasza nieobecność na zebraniu rady u przewodniczącego. Przewodniczący </w:t>
      </w:r>
      <w:r w:rsidR="00643FB8" w:rsidRPr="00246AD2">
        <w:lastRenderedPageBreak/>
        <w:t>zaznacza na liście obecności uwagę o usprawiedliwieniu bądź nieusprawiedliwieniu nieobecnoś</w:t>
      </w:r>
      <w:r w:rsidRPr="00246AD2">
        <w:t>ci nauczyciela na zebraniu rady,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n</w:t>
      </w:r>
      <w:r w:rsidR="00643FB8" w:rsidRPr="00246AD2">
        <w:t>ieobecny</w:t>
      </w:r>
      <w:proofErr w:type="gramEnd"/>
      <w:r w:rsidR="00643FB8" w:rsidRPr="00246AD2">
        <w:t xml:space="preserve"> członek Rady Pedagogicznej na zebraniu, zobowiązany jest do zaznajomienia się z protokołem i u</w:t>
      </w:r>
      <w:r w:rsidRPr="00246AD2">
        <w:t>chwałami przyjętymi na zebraniu,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m</w:t>
      </w:r>
      <w:r w:rsidR="00643FB8" w:rsidRPr="00246AD2">
        <w:t>ateriały</w:t>
      </w:r>
      <w:proofErr w:type="gramEnd"/>
      <w:r w:rsidR="00643FB8" w:rsidRPr="00246AD2">
        <w:t xml:space="preserve"> potrzebne na zebranie rady przygotowują zespoły rady, zgodni</w:t>
      </w:r>
      <w:r w:rsidR="00C33A49" w:rsidRPr="00246AD2">
        <w:t>e z </w:t>
      </w:r>
      <w:r w:rsidRPr="00246AD2">
        <w:t>dekretacją przewodniczącego,</w:t>
      </w:r>
    </w:p>
    <w:p w:rsidR="00B07575" w:rsidRPr="00246AD2" w:rsidRDefault="00643FB8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r w:rsidRPr="00246AD2">
        <w:t>Rada Pedagogiczna może pracować w komisjach lub zespołach roboczych. Komisje i zespoły powoływane są przez dyrektora szkoły. Z pracy poszczególnych komisji i grup wyznaczona osoba</w:t>
      </w:r>
      <w:r w:rsidR="00B07575" w:rsidRPr="00246AD2">
        <w:t xml:space="preserve"> sporządza odrębne sprawozdania,</w:t>
      </w:r>
    </w:p>
    <w:p w:rsidR="00B07575" w:rsidRPr="00246AD2" w:rsidRDefault="00643FB8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r w:rsidRPr="00246AD2">
        <w:t>Rada Pedagogiczna obraduje według określonego porządku przygotowanego przez przewodniczącego. Członkowie rady mogą zgłaszać propozycje uzupełniania porządku obrad, przedstawiając je na</w:t>
      </w:r>
      <w:r w:rsidR="00B07575" w:rsidRPr="00246AD2">
        <w:t xml:space="preserve"> piśmie przewodniczącemu wraz z </w:t>
      </w:r>
      <w:r w:rsidRPr="00246AD2">
        <w:t>potr</w:t>
      </w:r>
      <w:r w:rsidR="00B07575" w:rsidRPr="00246AD2">
        <w:t>zebnymi materiałami,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c</w:t>
      </w:r>
      <w:r w:rsidR="00643FB8" w:rsidRPr="00246AD2">
        <w:t>złonek</w:t>
      </w:r>
      <w:proofErr w:type="gramEnd"/>
      <w:r w:rsidR="00643FB8" w:rsidRPr="00246AD2">
        <w:t xml:space="preserve"> rady może zgłosić wniosek o zmiany w porządku obrad, przez zgłoszenie nowego </w:t>
      </w:r>
      <w:r w:rsidRPr="00246AD2">
        <w:t>lub usunięcie punktu z porządku,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o</w:t>
      </w:r>
      <w:proofErr w:type="gramEnd"/>
      <w:r w:rsidR="00643FB8" w:rsidRPr="00246AD2">
        <w:t xml:space="preserve"> przyjęciu lub odrzuceniu wniosku, o którym mowa w </w:t>
      </w:r>
      <w:r w:rsidR="00A94F7B">
        <w:t>lit</w:t>
      </w:r>
      <w:r w:rsidRPr="00246AD2">
        <w:t>. o, decyduje rada,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p</w:t>
      </w:r>
      <w:r w:rsidR="00643FB8" w:rsidRPr="00246AD2">
        <w:t>rzedmiotem</w:t>
      </w:r>
      <w:proofErr w:type="gramEnd"/>
      <w:r w:rsidR="00643FB8" w:rsidRPr="00246AD2">
        <w:t xml:space="preserve"> wystąpień na zebraniu mogą być tylko sp</w:t>
      </w:r>
      <w:r w:rsidRPr="00246AD2">
        <w:t>rawy objęte porządkiem zebrania,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r</w:t>
      </w:r>
      <w:r w:rsidR="00643FB8" w:rsidRPr="00246AD2">
        <w:t>ada</w:t>
      </w:r>
      <w:proofErr w:type="gramEnd"/>
      <w:r w:rsidR="00643FB8" w:rsidRPr="00246AD2">
        <w:t xml:space="preserve"> może określić dopuszczalny czas wystąpień w</w:t>
      </w:r>
      <w:r w:rsidRPr="00246AD2">
        <w:t xml:space="preserve"> rozpatrywanym punkcie porządku,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j</w:t>
      </w:r>
      <w:r w:rsidR="00643FB8" w:rsidRPr="00246AD2">
        <w:t>eżeli</w:t>
      </w:r>
      <w:proofErr w:type="gramEnd"/>
      <w:r w:rsidR="00643FB8" w:rsidRPr="00246AD2">
        <w:t xml:space="preserve"> mówca odbiega od przedmiotu obrad lub znacznie wydłuża swoje wystąpienie, przewodniczący zwraca mu uwagę. Po dwukrotnym zwróceniu uwagi przewod</w:t>
      </w:r>
      <w:r w:rsidRPr="00246AD2">
        <w:t>niczący może odebrać mówcy głos,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r w:rsidRPr="00246AD2">
        <w:t>u</w:t>
      </w:r>
      <w:r w:rsidR="00643FB8" w:rsidRPr="00246AD2">
        <w:t>chwały Rady Pedagogicznej podejmowane</w:t>
      </w:r>
      <w:r w:rsidRPr="00246AD2">
        <w:t xml:space="preserve"> są zwykłą większością głosów w </w:t>
      </w:r>
      <w:proofErr w:type="gramStart"/>
      <w:r w:rsidR="00643FB8" w:rsidRPr="00246AD2">
        <w:t xml:space="preserve">obecności </w:t>
      </w:r>
      <w:r w:rsidRPr="00246AD2">
        <w:t>co</w:t>
      </w:r>
      <w:proofErr w:type="gramEnd"/>
      <w:r w:rsidRPr="00246AD2">
        <w:t xml:space="preserve"> najmniej połowy jej członków,</w:t>
      </w:r>
    </w:p>
    <w:p w:rsidR="00B07575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r w:rsidRPr="00246AD2">
        <w:t>p</w:t>
      </w:r>
      <w:r w:rsidR="00643FB8" w:rsidRPr="00246AD2">
        <w:t xml:space="preserve">rzez zwykłą większość głosów należy </w:t>
      </w:r>
      <w:r w:rsidRPr="00246AD2">
        <w:t xml:space="preserve">rozumieć taką liczbę </w:t>
      </w:r>
      <w:proofErr w:type="gramStart"/>
      <w:r w:rsidRPr="00246AD2">
        <w:t>głosów "za”</w:t>
      </w:r>
      <w:r w:rsidR="00643FB8" w:rsidRPr="00246AD2">
        <w:t>, która</w:t>
      </w:r>
      <w:proofErr w:type="gramEnd"/>
      <w:r w:rsidR="00643FB8" w:rsidRPr="00246AD2">
        <w:t xml:space="preserve"> przewyższa co najmniej o jeden głos liczbę głosów "przeciw”. Pomi</w:t>
      </w:r>
      <w:r w:rsidRPr="00246AD2">
        <w:t>ja się głosy "wstrzymujące się”,</w:t>
      </w:r>
    </w:p>
    <w:p w:rsidR="00B07575" w:rsidRPr="00246AD2" w:rsidRDefault="00A422B6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w</w:t>
      </w:r>
      <w:proofErr w:type="gramEnd"/>
      <w:r w:rsidR="00643FB8" w:rsidRPr="00246AD2">
        <w:t xml:space="preserve"> przypadku równej liczby głosów „za” i „przeciw” decyzję podejmuje pr</w:t>
      </w:r>
      <w:r w:rsidR="00B07575" w:rsidRPr="00246AD2">
        <w:t>zewodniczący rady pedagogicznej,</w:t>
      </w:r>
    </w:p>
    <w:p w:rsidR="00643FB8" w:rsidRPr="00246AD2" w:rsidRDefault="00B07575" w:rsidP="00087A7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proofErr w:type="gramStart"/>
      <w:r w:rsidRPr="00246AD2">
        <w:t>u</w:t>
      </w:r>
      <w:r w:rsidR="00643FB8" w:rsidRPr="00246AD2">
        <w:t>chwały</w:t>
      </w:r>
      <w:proofErr w:type="gramEnd"/>
      <w:r w:rsidR="00643FB8" w:rsidRPr="00246AD2">
        <w:t xml:space="preserve"> podejmowane są w trybie jawnym lub tajnym.</w:t>
      </w:r>
    </w:p>
    <w:p w:rsidR="00B07575" w:rsidRPr="00246AD2" w:rsidRDefault="00B07575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r w:rsidRPr="00246AD2">
        <w:t>- g</w:t>
      </w:r>
      <w:r w:rsidR="00643FB8" w:rsidRPr="00246AD2">
        <w:t>łosowanie jawne przeprowadza pr</w:t>
      </w:r>
      <w:r w:rsidRPr="00246AD2">
        <w:t>zewodniczący Rady Pedagogicznej,</w:t>
      </w:r>
    </w:p>
    <w:p w:rsidR="00B07575" w:rsidRPr="00246AD2" w:rsidRDefault="00B07575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r w:rsidRPr="00246AD2">
        <w:t xml:space="preserve">- w </w:t>
      </w:r>
      <w:r w:rsidR="00643FB8" w:rsidRPr="00246AD2">
        <w:t xml:space="preserve">głosowaniu jawnym członkowie Rady Pedagogicznej </w:t>
      </w:r>
      <w:r w:rsidRPr="00246AD2">
        <w:t>głosują przez podniesienie ręki,</w:t>
      </w:r>
    </w:p>
    <w:p w:rsidR="00B07575" w:rsidRPr="00246AD2" w:rsidRDefault="00B07575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r w:rsidRPr="00246AD2">
        <w:t>- w</w:t>
      </w:r>
      <w:r w:rsidR="00643FB8" w:rsidRPr="00246AD2">
        <w:t xml:space="preserve"> głosowaniu tajnym podejmowane są uchwały w sprawach </w:t>
      </w:r>
      <w:r w:rsidRPr="00246AD2">
        <w:t>personalnych, światopoglądowych,</w:t>
      </w:r>
    </w:p>
    <w:p w:rsidR="00B07575" w:rsidRPr="00246AD2" w:rsidRDefault="00B07575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r w:rsidRPr="00246AD2">
        <w:t>- w</w:t>
      </w:r>
      <w:r w:rsidR="00643FB8" w:rsidRPr="00246AD2">
        <w:t xml:space="preserve"> głosowaniu tajnym członkowie Rady Pedagogicznej głosują kartami do głosowania przygotowanymi przez prze</w:t>
      </w:r>
      <w:r w:rsidRPr="00246AD2">
        <w:t>wodniczącego Rady Pedagogicznej,</w:t>
      </w:r>
    </w:p>
    <w:p w:rsidR="00731528" w:rsidRPr="00246AD2" w:rsidRDefault="00B07575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r w:rsidRPr="00246AD2">
        <w:t>- l</w:t>
      </w:r>
      <w:r w:rsidR="00643FB8" w:rsidRPr="00246AD2">
        <w:t xml:space="preserve">iczeniem głosów zajmuje się komisja skrutacyjna wyznaczona przez przewodniczącego rady. Po głosowaniu jest ona zobowiązana </w:t>
      </w:r>
      <w:r w:rsidR="00731528" w:rsidRPr="00246AD2">
        <w:t>do komisyjnego zniszczenia kart,</w:t>
      </w:r>
    </w:p>
    <w:p w:rsidR="00731528" w:rsidRPr="00246AD2" w:rsidRDefault="00731528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  <w:r w:rsidRPr="00246AD2">
        <w:t>- c</w:t>
      </w:r>
      <w:r w:rsidR="00643FB8" w:rsidRPr="00246AD2">
        <w:t>złonek Rady Pedagogicznej może wnioskować o tajność lub jawność danego głosowania. Przyjęcie lub odrzucenie wniosku</w:t>
      </w:r>
      <w:r w:rsidRPr="00246AD2">
        <w:t xml:space="preserve"> odbywa się w głosowaniu jawnym,</w:t>
      </w:r>
    </w:p>
    <w:p w:rsidR="00731528" w:rsidRPr="00246AD2" w:rsidRDefault="00731528" w:rsidP="00087A73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rzewodniczący</w:t>
      </w:r>
      <w:proofErr w:type="gramEnd"/>
      <w:r w:rsidR="00643FB8" w:rsidRPr="00246AD2">
        <w:t xml:space="preserve"> może, z własnej inicjatywy lub na wniosek nauczyciela, zaprosić na rozpatrzenie odpowiedniego punktu porządku zebrania rady:</w:t>
      </w:r>
    </w:p>
    <w:p w:rsidR="00731528" w:rsidRPr="00246AD2" w:rsidRDefault="00731528" w:rsidP="00087A73">
      <w:pPr>
        <w:pStyle w:val="Akapitzlist"/>
        <w:widowControl w:val="0"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r w:rsidRPr="00246AD2">
        <w:t xml:space="preserve">- </w:t>
      </w:r>
      <w:r w:rsidR="00643FB8" w:rsidRPr="00246AD2">
        <w:t>przedstawicieli Rady Rodziców lub Samorządu Uczniowskiego,</w:t>
      </w:r>
    </w:p>
    <w:p w:rsidR="00731528" w:rsidRPr="00246AD2" w:rsidRDefault="00731528" w:rsidP="00087A73">
      <w:pPr>
        <w:pStyle w:val="Akapitzlist"/>
        <w:widowControl w:val="0"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r w:rsidRPr="00246AD2">
        <w:t xml:space="preserve">- </w:t>
      </w:r>
      <w:r w:rsidR="00643FB8" w:rsidRPr="00246AD2">
        <w:t>przedstawicieli organu sprawującego nadzór pedagogiczny i/lub organu prowadzącego,</w:t>
      </w:r>
    </w:p>
    <w:p w:rsidR="00643FB8" w:rsidRPr="00246AD2" w:rsidRDefault="00731528" w:rsidP="00087A73">
      <w:pPr>
        <w:pStyle w:val="Akapitzlist"/>
        <w:widowControl w:val="0"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</w:pPr>
      <w:r w:rsidRPr="00246AD2">
        <w:t>- inne osoby,</w:t>
      </w:r>
    </w:p>
    <w:p w:rsidR="00643FB8" w:rsidRPr="00246AD2" w:rsidRDefault="000A2BF9" w:rsidP="00087A73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o</w:t>
      </w:r>
      <w:r w:rsidR="00643FB8" w:rsidRPr="00246AD2">
        <w:t>soby</w:t>
      </w:r>
      <w:proofErr w:type="gramEnd"/>
      <w:r w:rsidR="00643FB8" w:rsidRPr="00246AD2">
        <w:t xml:space="preserve"> biorące udział w obradach Rady Pedagogicznej (stali członkowie rady oraz zaproszeni goście) zobowiązane są do nieujawniania spraw poruszanych na zebraniu rady pedagogicznej, które mogą naruszać dobra osobi</w:t>
      </w:r>
      <w:r w:rsidR="00731528" w:rsidRPr="00246AD2">
        <w:t>ste uczniów lub ich rodziców, a </w:t>
      </w:r>
      <w:r w:rsidR="00643FB8" w:rsidRPr="00246AD2">
        <w:t xml:space="preserve">także </w:t>
      </w:r>
      <w:r w:rsidR="00643FB8" w:rsidRPr="00246AD2">
        <w:lastRenderedPageBreak/>
        <w:t>nauczycieli i innych pracowników szkoły</w:t>
      </w:r>
      <w:r w:rsidR="00A422B6" w:rsidRPr="00246AD2">
        <w:t>;</w:t>
      </w:r>
    </w:p>
    <w:p w:rsidR="00731528" w:rsidRPr="00246AD2" w:rsidRDefault="000A2BF9" w:rsidP="00087A73">
      <w:pPr>
        <w:pStyle w:val="Nagwek1"/>
        <w:keepNext w:val="0"/>
        <w:keepLines w:val="0"/>
        <w:widowControl w:val="0"/>
        <w:numPr>
          <w:ilvl w:val="1"/>
          <w:numId w:val="6"/>
        </w:numPr>
        <w:tabs>
          <w:tab w:val="clear" w:pos="108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k</w:t>
      </w:r>
      <w:r w:rsidR="00643FB8" w:rsidRPr="00246AD2">
        <w:rPr>
          <w:sz w:val="24"/>
          <w:szCs w:val="24"/>
          <w:lang w:val="pl-PL"/>
        </w:rPr>
        <w:t>ompetencje</w:t>
      </w:r>
      <w:proofErr w:type="gramEnd"/>
      <w:r w:rsidR="00643FB8" w:rsidRPr="00246AD2">
        <w:rPr>
          <w:sz w:val="24"/>
          <w:szCs w:val="24"/>
          <w:lang w:val="pl-PL"/>
        </w:rPr>
        <w:t xml:space="preserve"> rady pedagogicznej</w:t>
      </w:r>
      <w:r w:rsidR="00731528" w:rsidRPr="00246AD2">
        <w:rPr>
          <w:sz w:val="24"/>
          <w:szCs w:val="24"/>
          <w:lang w:val="pl-PL"/>
        </w:rPr>
        <w:t>: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r w:rsidRPr="00246AD2">
        <w:rPr>
          <w:sz w:val="24"/>
          <w:szCs w:val="24"/>
          <w:lang w:val="pl-PL"/>
        </w:rPr>
        <w:t>Rada obraduje na zebraniach i rozstrzyga w drodze uchwał wszystkie sprawy, które leżą w jej kompetencjach (zatwierdza i uchwala)</w:t>
      </w:r>
      <w:r w:rsidR="00731528" w:rsidRPr="00246AD2">
        <w:rPr>
          <w:sz w:val="24"/>
          <w:szCs w:val="24"/>
          <w:lang w:val="pl-PL"/>
        </w:rPr>
        <w:t>,</w:t>
      </w:r>
    </w:p>
    <w:p w:rsidR="00731528" w:rsidRPr="00246AD2" w:rsidRDefault="00A422B6" w:rsidP="00087A73">
      <w:pPr>
        <w:pStyle w:val="Nagwek1"/>
        <w:keepNext w:val="0"/>
        <w:keepLines w:val="0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z</w:t>
      </w:r>
      <w:r w:rsidR="00643FB8" w:rsidRPr="00246AD2">
        <w:rPr>
          <w:sz w:val="24"/>
          <w:szCs w:val="24"/>
          <w:lang w:val="pl-PL"/>
        </w:rPr>
        <w:t>akres</w:t>
      </w:r>
      <w:proofErr w:type="gramEnd"/>
      <w:r w:rsidR="00643FB8" w:rsidRPr="00246AD2">
        <w:rPr>
          <w:sz w:val="24"/>
          <w:szCs w:val="24"/>
          <w:lang w:val="pl-PL"/>
        </w:rPr>
        <w:t xml:space="preserve"> kompetencji stanowiących Rady Pedagogicznej: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zatwierdzanie</w:t>
      </w:r>
      <w:proofErr w:type="gramEnd"/>
      <w:r w:rsidRPr="00246AD2">
        <w:rPr>
          <w:sz w:val="24"/>
          <w:szCs w:val="24"/>
          <w:lang w:val="pl-PL"/>
        </w:rPr>
        <w:t xml:space="preserve"> planów pracy szkoły po </w:t>
      </w:r>
      <w:r w:rsidR="00731528" w:rsidRPr="00246AD2">
        <w:rPr>
          <w:sz w:val="24"/>
          <w:szCs w:val="24"/>
          <w:lang w:val="pl-PL"/>
        </w:rPr>
        <w:t>zaopiniowaniu przez radę szkoły,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podejmowanie</w:t>
      </w:r>
      <w:proofErr w:type="gramEnd"/>
      <w:r w:rsidRPr="00246AD2">
        <w:rPr>
          <w:sz w:val="24"/>
          <w:szCs w:val="24"/>
          <w:lang w:val="pl-PL"/>
        </w:rPr>
        <w:t xml:space="preserve"> uchwał w sprawie wyników </w:t>
      </w:r>
      <w:r w:rsidR="00731528" w:rsidRPr="00246AD2">
        <w:rPr>
          <w:sz w:val="24"/>
          <w:szCs w:val="24"/>
          <w:lang w:val="pl-PL"/>
        </w:rPr>
        <w:t>klasyfikacji i promocji uczniów,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podejmowanie</w:t>
      </w:r>
      <w:proofErr w:type="gramEnd"/>
      <w:r w:rsidRPr="00246AD2">
        <w:rPr>
          <w:sz w:val="24"/>
          <w:szCs w:val="24"/>
          <w:lang w:val="pl-PL"/>
        </w:rPr>
        <w:t xml:space="preserve"> uchwał w sprawie eksperymentów pedagogicznych w szkole, po zaopiniowaniu ich projektów przez</w:t>
      </w:r>
      <w:r w:rsidR="00731528" w:rsidRPr="00246AD2">
        <w:rPr>
          <w:sz w:val="24"/>
          <w:szCs w:val="24"/>
          <w:lang w:val="pl-PL"/>
        </w:rPr>
        <w:t xml:space="preserve"> </w:t>
      </w:r>
      <w:r w:rsidR="00731528" w:rsidRPr="006E2786">
        <w:rPr>
          <w:strike/>
          <w:sz w:val="24"/>
          <w:szCs w:val="24"/>
          <w:lang w:val="pl-PL"/>
        </w:rPr>
        <w:t>radę szkoły oraz</w:t>
      </w:r>
      <w:r w:rsidR="00731528" w:rsidRPr="00246AD2">
        <w:rPr>
          <w:sz w:val="24"/>
          <w:szCs w:val="24"/>
          <w:lang w:val="pl-PL"/>
        </w:rPr>
        <w:t xml:space="preserve"> radę rodziców,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ustalanie</w:t>
      </w:r>
      <w:proofErr w:type="gramEnd"/>
      <w:r w:rsidRPr="00246AD2">
        <w:rPr>
          <w:sz w:val="24"/>
          <w:szCs w:val="24"/>
          <w:lang w:val="pl-PL"/>
        </w:rPr>
        <w:t xml:space="preserve"> organizacji doskonalenia zawodowego n</w:t>
      </w:r>
      <w:r w:rsidR="00731528" w:rsidRPr="00246AD2">
        <w:rPr>
          <w:sz w:val="24"/>
          <w:szCs w:val="24"/>
          <w:lang w:val="pl-PL"/>
        </w:rPr>
        <w:t>auczycieli szkoły,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podejmowanie</w:t>
      </w:r>
      <w:proofErr w:type="gramEnd"/>
      <w:r w:rsidRPr="00246AD2">
        <w:rPr>
          <w:sz w:val="24"/>
          <w:szCs w:val="24"/>
          <w:lang w:val="pl-PL"/>
        </w:rPr>
        <w:t xml:space="preserve"> uchwał w sprawach skreślenia z listy uczniów,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ustalanie</w:t>
      </w:r>
      <w:proofErr w:type="gramEnd"/>
      <w:r w:rsidRPr="00246AD2">
        <w:rPr>
          <w:sz w:val="24"/>
          <w:szCs w:val="24"/>
          <w:lang w:val="pl-PL"/>
        </w:rPr>
        <w:t xml:space="preserve"> sposobu wykorzystania wyników nadzoru pedagogicznego, w tym sprawowanego nad szkołą przez organ sprawujący nadzór pedagogiczny, w celu doskonalenia pracy szkoły lub pla</w:t>
      </w:r>
      <w:r w:rsidR="00731528" w:rsidRPr="00246AD2">
        <w:rPr>
          <w:sz w:val="24"/>
          <w:szCs w:val="24"/>
          <w:lang w:val="pl-PL"/>
        </w:rPr>
        <w:t>cówki,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przygotowanie</w:t>
      </w:r>
      <w:proofErr w:type="gramEnd"/>
      <w:r w:rsidRPr="00246AD2">
        <w:rPr>
          <w:sz w:val="24"/>
          <w:szCs w:val="24"/>
          <w:lang w:val="pl-PL"/>
        </w:rPr>
        <w:t xml:space="preserve"> i uchwalanie projektu statutu szkoły i jego zmian</w:t>
      </w:r>
      <w:r w:rsidR="00731528" w:rsidRPr="00246AD2">
        <w:rPr>
          <w:sz w:val="24"/>
          <w:szCs w:val="24"/>
          <w:lang w:val="pl-PL"/>
        </w:rPr>
        <w:t>,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ustalenie</w:t>
      </w:r>
      <w:proofErr w:type="gramEnd"/>
      <w:r w:rsidRPr="00246AD2">
        <w:rPr>
          <w:sz w:val="24"/>
          <w:szCs w:val="24"/>
          <w:lang w:val="pl-PL"/>
        </w:rPr>
        <w:t xml:space="preserve"> regulaminu swojej działalności</w:t>
      </w:r>
      <w:r w:rsidR="00731528" w:rsidRPr="00246AD2">
        <w:rPr>
          <w:sz w:val="24"/>
          <w:szCs w:val="24"/>
          <w:lang w:val="pl-PL"/>
        </w:rPr>
        <w:t>,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zatwierdzanie</w:t>
      </w:r>
      <w:proofErr w:type="gramEnd"/>
      <w:r w:rsidRPr="00246AD2">
        <w:rPr>
          <w:sz w:val="24"/>
          <w:szCs w:val="24"/>
          <w:lang w:val="pl-PL"/>
        </w:rPr>
        <w:t xml:space="preserve"> kandydatury ucznia do wniosku o przyznanie stypendium Prezesa Rady Ministrów</w:t>
      </w:r>
      <w:r w:rsidR="00731528" w:rsidRPr="00246AD2">
        <w:rPr>
          <w:sz w:val="24"/>
          <w:szCs w:val="24"/>
          <w:lang w:val="pl-PL"/>
        </w:rPr>
        <w:t>,</w:t>
      </w:r>
    </w:p>
    <w:p w:rsidR="0073152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przedstawianie</w:t>
      </w:r>
      <w:proofErr w:type="gramEnd"/>
      <w:r w:rsidRPr="00246AD2">
        <w:rPr>
          <w:sz w:val="24"/>
          <w:szCs w:val="24"/>
          <w:lang w:val="pl-PL"/>
        </w:rPr>
        <w:t xml:space="preserve"> kuratorowi oświaty wniosku o przyznanie uczniowi stypendium ministra właściwego do spraw oświaty i wychowania</w:t>
      </w:r>
      <w:r w:rsidR="00731528" w:rsidRPr="00246AD2">
        <w:rPr>
          <w:sz w:val="24"/>
          <w:szCs w:val="24"/>
          <w:lang w:val="pl-PL"/>
        </w:rPr>
        <w:t>,</w:t>
      </w:r>
    </w:p>
    <w:p w:rsidR="00643FB8" w:rsidRPr="00246AD2" w:rsidRDefault="00643FB8" w:rsidP="00087A7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  <w:lang w:val="pl-PL"/>
        </w:rPr>
      </w:pPr>
      <w:proofErr w:type="gramStart"/>
      <w:r w:rsidRPr="00246AD2">
        <w:rPr>
          <w:sz w:val="24"/>
          <w:szCs w:val="24"/>
          <w:lang w:val="pl-PL"/>
        </w:rPr>
        <w:t>ustalenie</w:t>
      </w:r>
      <w:proofErr w:type="gramEnd"/>
      <w:r w:rsidRPr="00246AD2">
        <w:rPr>
          <w:sz w:val="24"/>
          <w:szCs w:val="24"/>
          <w:lang w:val="pl-PL"/>
        </w:rPr>
        <w:t xml:space="preserve"> programu wychowawczo — profilaktycznego</w:t>
      </w:r>
      <w:r w:rsidR="00A422B6" w:rsidRPr="00246AD2">
        <w:rPr>
          <w:sz w:val="24"/>
          <w:szCs w:val="24"/>
          <w:lang w:val="pl-PL"/>
        </w:rPr>
        <w:t>,</w:t>
      </w:r>
    </w:p>
    <w:p w:rsidR="00643FB8" w:rsidRPr="00246AD2" w:rsidRDefault="00A422B6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k</w:t>
      </w:r>
      <w:r w:rsidR="00643FB8" w:rsidRPr="00246AD2">
        <w:t>ompetencj</w:t>
      </w:r>
      <w:r w:rsidR="00A019AC" w:rsidRPr="00246AD2">
        <w:t>e</w:t>
      </w:r>
      <w:proofErr w:type="gramEnd"/>
      <w:r w:rsidR="00A019AC" w:rsidRPr="00246AD2">
        <w:t xml:space="preserve"> opiniujące Rady Pedagogicznej: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</w:pPr>
      <w:proofErr w:type="gramStart"/>
      <w:r w:rsidRPr="00246AD2">
        <w:t>w</w:t>
      </w:r>
      <w:proofErr w:type="gramEnd"/>
      <w:r w:rsidRPr="00246AD2">
        <w:t xml:space="preserve"> ramach</w:t>
      </w:r>
      <w:r w:rsidR="00A019AC" w:rsidRPr="00246AD2">
        <w:t xml:space="preserve"> kompetencji opiniodawczych czło</w:t>
      </w:r>
      <w:r w:rsidRPr="00246AD2">
        <w:t>nkowie r</w:t>
      </w:r>
      <w:r w:rsidR="00A019AC" w:rsidRPr="00246AD2">
        <w:t>ady wyrażają swoją opinię,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</w:pPr>
      <w:proofErr w:type="gramStart"/>
      <w:r w:rsidRPr="00246AD2">
        <w:t>protokolant</w:t>
      </w:r>
      <w:proofErr w:type="gramEnd"/>
      <w:r w:rsidRPr="00246AD2">
        <w:t xml:space="preserve"> dokonuje zapisu w protokole w kolejności zabierania</w:t>
      </w:r>
      <w:r w:rsidR="00A019AC" w:rsidRPr="00246AD2">
        <w:t xml:space="preserve"> głosu przez poszczególne osoby,</w:t>
      </w:r>
    </w:p>
    <w:p w:rsidR="00643FB8" w:rsidRPr="00246AD2" w:rsidRDefault="00643FB8" w:rsidP="00087A7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</w:pPr>
      <w:proofErr w:type="gramStart"/>
      <w:r w:rsidRPr="00246AD2">
        <w:t>opinia</w:t>
      </w:r>
      <w:proofErr w:type="gramEnd"/>
      <w:r w:rsidRPr="00246AD2">
        <w:t xml:space="preserve"> nie ma rangi uchw</w:t>
      </w:r>
      <w:r w:rsidR="00A422B6" w:rsidRPr="00246AD2">
        <w:t>ały i nie wymaga wartościowania,</w:t>
      </w:r>
    </w:p>
    <w:p w:rsidR="00643FB8" w:rsidRPr="00246AD2" w:rsidRDefault="00643FB8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246AD2">
        <w:t>Rada Pedagogiczna opiniuje w szczególności: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organizację</w:t>
      </w:r>
      <w:proofErr w:type="gramEnd"/>
      <w:r w:rsidRPr="00246AD2">
        <w:t xml:space="preserve"> pracy szkoły, w tym zwłaszcza tygodn</w:t>
      </w:r>
      <w:r w:rsidR="00A019AC" w:rsidRPr="00246AD2">
        <w:t>iowy rozkład zajęć edukacyjnych,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projekt</w:t>
      </w:r>
      <w:proofErr w:type="gramEnd"/>
      <w:r w:rsidRPr="00246AD2">
        <w:t xml:space="preserve"> planu finansowego szkoły l</w:t>
      </w:r>
      <w:r w:rsidRPr="006E2786">
        <w:rPr>
          <w:strike/>
        </w:rPr>
        <w:t>ub placówki</w:t>
      </w:r>
      <w:r w:rsidR="00A019AC" w:rsidRPr="00246AD2">
        <w:t>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wnioski</w:t>
      </w:r>
      <w:proofErr w:type="gramEnd"/>
      <w:r w:rsidRPr="00246AD2">
        <w:t xml:space="preserve"> dyrektora o przyznanie nauczycielom odznaczeń, nagród i innych wyróżnień</w:t>
      </w:r>
      <w:r w:rsidR="00A019AC" w:rsidRPr="00246AD2">
        <w:t>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propozycje</w:t>
      </w:r>
      <w:proofErr w:type="gramEnd"/>
      <w:r w:rsidRPr="00246AD2">
        <w:t xml:space="preserve"> dyrektora szkoły w sprawach przydzia</w:t>
      </w:r>
      <w:r w:rsidR="00A422B6" w:rsidRPr="00246AD2">
        <w:t>łu nauczycielom stałych, prac i </w:t>
      </w:r>
      <w:r w:rsidRPr="00246AD2">
        <w:t>zajęć w ramach wynagrodzenia zasadniczego oraz dodatkowo płatnych zajęć dydaktycznych, wychowawczych i opiekuńczych</w:t>
      </w:r>
      <w:r w:rsidR="00A019AC" w:rsidRPr="00246AD2">
        <w:t>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powierzenie</w:t>
      </w:r>
      <w:proofErr w:type="gramEnd"/>
      <w:r w:rsidRPr="00246AD2">
        <w:t xml:space="preserve"> stanowiska dyrektora szkoły, gdy konkurs nie wyłonił kandydata albo do konkursu nikt się nie zgłosił</w:t>
      </w:r>
      <w:r w:rsidR="00A019AC" w:rsidRPr="00246AD2">
        <w:t>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powierzenie</w:t>
      </w:r>
      <w:proofErr w:type="gramEnd"/>
      <w:r w:rsidRPr="00246AD2">
        <w:t xml:space="preserve"> stanowiska wicedyrektora lub in</w:t>
      </w:r>
      <w:r w:rsidR="00A019AC" w:rsidRPr="00246AD2">
        <w:t>nego stanowiska kierowniczego w </w:t>
      </w:r>
      <w:r w:rsidRPr="00246AD2">
        <w:t>szkole</w:t>
      </w:r>
      <w:r w:rsidR="00A019AC" w:rsidRPr="00246AD2">
        <w:t>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odwołanie</w:t>
      </w:r>
      <w:proofErr w:type="gramEnd"/>
      <w:r w:rsidRPr="00246AD2">
        <w:t xml:space="preserve"> ze stanowiska wicedyrektora i in</w:t>
      </w:r>
      <w:r w:rsidR="00A019AC" w:rsidRPr="00246AD2">
        <w:t>nego stanowiska kierowniczego w </w:t>
      </w:r>
      <w:r w:rsidRPr="00246AD2">
        <w:t>szkole</w:t>
      </w:r>
      <w:r w:rsidR="00A019AC" w:rsidRPr="00246AD2">
        <w:t>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propozycje</w:t>
      </w:r>
      <w:proofErr w:type="gramEnd"/>
      <w:r w:rsidRPr="00246AD2">
        <w:t xml:space="preserve"> dodatkowych d</w:t>
      </w:r>
      <w:r w:rsidR="00A019AC" w:rsidRPr="00246AD2">
        <w:t>ni wolnych od zajęć dydaktyczno – wychowawczych,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propozycje</w:t>
      </w:r>
      <w:proofErr w:type="gramEnd"/>
      <w:r w:rsidRPr="00246AD2">
        <w:t xml:space="preserve"> zajęć wychowania fizycznego do wyboru przez uczniów</w:t>
      </w:r>
      <w:r w:rsidR="00A019AC" w:rsidRPr="00246AD2">
        <w:t>,</w:t>
      </w:r>
    </w:p>
    <w:p w:rsidR="00A019AC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propozycje</w:t>
      </w:r>
      <w:proofErr w:type="gramEnd"/>
      <w:r w:rsidRPr="00246AD2">
        <w:t xml:space="preserve"> w sprawie zezwolenia na indywidualny program nauki</w:t>
      </w:r>
      <w:r w:rsidR="00A019AC" w:rsidRPr="00246AD2">
        <w:t>,</w:t>
      </w:r>
    </w:p>
    <w:p w:rsidR="00643FB8" w:rsidRPr="00246AD2" w:rsidRDefault="00643FB8" w:rsidP="00087A7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propozycje</w:t>
      </w:r>
      <w:proofErr w:type="gramEnd"/>
      <w:r w:rsidRPr="00246AD2">
        <w:t xml:space="preserve"> w sprawie zezwolenia na indywidualny tok nauki</w:t>
      </w:r>
      <w:r w:rsidR="00A019AC" w:rsidRPr="00246AD2">
        <w:t>,</w:t>
      </w:r>
    </w:p>
    <w:p w:rsidR="00643FB8" w:rsidRPr="00246AD2" w:rsidRDefault="00D84BB1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</w:pPr>
      <w:proofErr w:type="gramStart"/>
      <w:r w:rsidRPr="00246AD2">
        <w:t>do</w:t>
      </w:r>
      <w:proofErr w:type="gramEnd"/>
      <w:r w:rsidRPr="00246AD2">
        <w:t xml:space="preserve"> </w:t>
      </w:r>
      <w:r w:rsidR="00643FB8" w:rsidRPr="00246AD2">
        <w:t>uprawnień Rady Pedagogicznej należą w szczególności:</w:t>
      </w:r>
    </w:p>
    <w:p w:rsidR="00D84BB1" w:rsidRPr="00246AD2" w:rsidRDefault="00643FB8" w:rsidP="00087A73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delegowanie</w:t>
      </w:r>
      <w:proofErr w:type="gramEnd"/>
      <w:r w:rsidRPr="00246AD2">
        <w:t xml:space="preserve"> dwóch przedstawicieli rady pedagogicznej do komisji konkursowej wyłaniającej kandydata na stanowisko dyrektora szkoły</w:t>
      </w:r>
      <w:r w:rsidR="00D84BB1" w:rsidRPr="00246AD2">
        <w:t>,</w:t>
      </w:r>
    </w:p>
    <w:p w:rsidR="00D84BB1" w:rsidRPr="00246AD2" w:rsidRDefault="00643FB8" w:rsidP="00087A73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możliwość</w:t>
      </w:r>
      <w:proofErr w:type="gramEnd"/>
      <w:r w:rsidRPr="00246AD2">
        <w:t xml:space="preserve"> wystąpienia z wnioskiem o odwołanie nauczyciela ze stanowiska dyrektora lub </w:t>
      </w:r>
      <w:r w:rsidRPr="00246AD2">
        <w:lastRenderedPageBreak/>
        <w:t>innego stanowiska kierowniczego w szkole</w:t>
      </w:r>
      <w:r w:rsidR="00D84BB1" w:rsidRPr="00246AD2">
        <w:t>,</w:t>
      </w:r>
    </w:p>
    <w:p w:rsidR="00D84BB1" w:rsidRPr="00246AD2" w:rsidRDefault="00643FB8" w:rsidP="00087A73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wnioskowanie</w:t>
      </w:r>
      <w:proofErr w:type="gramEnd"/>
      <w:r w:rsidRPr="00246AD2">
        <w:t xml:space="preserve"> o wprowadzenie obowiązku noszenia przez uczniów na ternie szkoły jednolitego stroju</w:t>
      </w:r>
      <w:r w:rsidR="00D84BB1" w:rsidRPr="00246AD2">
        <w:t>,</w:t>
      </w:r>
    </w:p>
    <w:p w:rsidR="00643FB8" w:rsidRPr="00246AD2" w:rsidRDefault="00643FB8" w:rsidP="00087A73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wybór</w:t>
      </w:r>
      <w:proofErr w:type="gramEnd"/>
      <w:r w:rsidRPr="00246AD2">
        <w:t xml:space="preserve"> przedstawiciela rady pedagogicznej do zespołu rozpatrującego odwoł</w:t>
      </w:r>
      <w:r w:rsidR="009D66B5" w:rsidRPr="00246AD2">
        <w:t>anie nauczyciela od oceny pracy,</w:t>
      </w:r>
    </w:p>
    <w:p w:rsidR="00643FB8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r</w:t>
      </w:r>
      <w:r w:rsidR="00643FB8" w:rsidRPr="00246AD2">
        <w:t>ada</w:t>
      </w:r>
      <w:proofErr w:type="gramEnd"/>
      <w:r w:rsidR="00643FB8" w:rsidRPr="00246AD2">
        <w:t xml:space="preserve"> wyraża zgodę zwykłą większością głosów poprzez głosowanie jawne we wszystkich sprawach do</w:t>
      </w:r>
      <w:r w:rsidRPr="00246AD2">
        <w:t>tyczących funkcjonowania szkoły;</w:t>
      </w:r>
    </w:p>
    <w:p w:rsidR="00643FB8" w:rsidRPr="00246AD2" w:rsidRDefault="00A422B6" w:rsidP="00087A73">
      <w:pPr>
        <w:pStyle w:val="Nagwek1"/>
        <w:keepNext w:val="0"/>
        <w:keepLines w:val="0"/>
        <w:widowControl w:val="0"/>
        <w:numPr>
          <w:ilvl w:val="1"/>
          <w:numId w:val="6"/>
        </w:numPr>
        <w:tabs>
          <w:tab w:val="clear" w:pos="108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246AD2">
        <w:rPr>
          <w:sz w:val="24"/>
          <w:szCs w:val="24"/>
        </w:rPr>
        <w:t>z</w:t>
      </w:r>
      <w:r w:rsidR="009D66B5" w:rsidRPr="00246AD2">
        <w:rPr>
          <w:sz w:val="24"/>
          <w:szCs w:val="24"/>
        </w:rPr>
        <w:t>adania</w:t>
      </w:r>
      <w:proofErr w:type="spellEnd"/>
      <w:proofErr w:type="gramEnd"/>
      <w:r w:rsidR="009D66B5" w:rsidRPr="00246AD2">
        <w:rPr>
          <w:sz w:val="24"/>
          <w:szCs w:val="24"/>
        </w:rPr>
        <w:t xml:space="preserve"> </w:t>
      </w:r>
      <w:proofErr w:type="spellStart"/>
      <w:r w:rsidR="009D66B5" w:rsidRPr="00246AD2">
        <w:rPr>
          <w:sz w:val="24"/>
          <w:szCs w:val="24"/>
        </w:rPr>
        <w:t>dyrektora</w:t>
      </w:r>
      <w:proofErr w:type="spellEnd"/>
      <w:r w:rsidR="009D66B5" w:rsidRPr="00246AD2">
        <w:rPr>
          <w:sz w:val="24"/>
          <w:szCs w:val="24"/>
        </w:rPr>
        <w:t>: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rzygotowania</w:t>
      </w:r>
      <w:proofErr w:type="gramEnd"/>
      <w:r w:rsidR="00643FB8" w:rsidRPr="00246AD2">
        <w:t xml:space="preserve"> zebrania Rady Pedagogicznej oraz zawiadomienie wszystkich członków Rady Pedagogicznej i za</w:t>
      </w:r>
      <w:r w:rsidRPr="00246AD2">
        <w:t>proszonych osób o terminie rady,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osiedzenie</w:t>
      </w:r>
      <w:proofErr w:type="gramEnd"/>
      <w:r w:rsidR="00643FB8" w:rsidRPr="00246AD2">
        <w:t xml:space="preserve"> otwiera, p</w:t>
      </w:r>
      <w:r w:rsidRPr="00246AD2">
        <w:t>rowadzi i zamyka przewodniczący,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r</w:t>
      </w:r>
      <w:r w:rsidR="00643FB8" w:rsidRPr="00246AD2">
        <w:t>eali</w:t>
      </w:r>
      <w:r w:rsidRPr="00246AD2">
        <w:t>zacja</w:t>
      </w:r>
      <w:proofErr w:type="gramEnd"/>
      <w:r w:rsidRPr="00246AD2">
        <w:t xml:space="preserve"> uchwał Rady Pedagogicznej,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r w:rsidR="00643FB8" w:rsidRPr="00246AD2">
        <w:t>strzymanie</w:t>
      </w:r>
      <w:proofErr w:type="gramEnd"/>
      <w:r w:rsidR="00643FB8" w:rsidRPr="00246AD2">
        <w:t xml:space="preserve"> wykonania uchwał Rady Pedagogicznej niezgodnych z przepisami (art. 71</w:t>
      </w:r>
      <w:r w:rsidRPr="00246AD2">
        <w:t xml:space="preserve"> ust. I ustawy prawo oświatowe),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rzewodniczący</w:t>
      </w:r>
      <w:proofErr w:type="gramEnd"/>
      <w:r w:rsidR="00643FB8" w:rsidRPr="00246AD2">
        <w:t xml:space="preserve"> czuwa nad sprawnym przebiegiem i porządkiem posiedzenia — jego decyz</w:t>
      </w:r>
      <w:r w:rsidRPr="00246AD2">
        <w:t>je w tym zakresie są ostateczne,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o</w:t>
      </w:r>
      <w:proofErr w:type="gramEnd"/>
      <w:r w:rsidR="00643FB8" w:rsidRPr="00246AD2">
        <w:t xml:space="preserve"> stwierdzeniu prawomocności zebrania (quorum) przewodniczący przedstaw</w:t>
      </w:r>
      <w:r w:rsidRPr="00246AD2">
        <w:t>ia projekt porządku posiedzenia,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rzedstawienie</w:t>
      </w:r>
      <w:proofErr w:type="gramEnd"/>
      <w:r w:rsidR="00643FB8" w:rsidRPr="00246AD2">
        <w:t xml:space="preserve"> Radzie Pedagogicznej, nie rzadziej niż dwa razy w roku szkolnym, ogólnych wniosków wynikających ze sprawowanego nadzoru pedagogicznego oraz i</w:t>
      </w:r>
      <w:r w:rsidRPr="00246AD2">
        <w:t>nformacji o działalności szkoły,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z</w:t>
      </w:r>
      <w:r w:rsidR="00643FB8" w:rsidRPr="00246AD2">
        <w:t>apoznanie</w:t>
      </w:r>
      <w:proofErr w:type="gramEnd"/>
      <w:r w:rsidR="00643FB8" w:rsidRPr="00246AD2">
        <w:t xml:space="preserve"> Rady Pedagogicznej z obowiązującym</w:t>
      </w:r>
      <w:r w:rsidRPr="00246AD2">
        <w:t>i przepisami, omawianie trybu i form ich realizacji,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t</w:t>
      </w:r>
      <w:r w:rsidR="00643FB8" w:rsidRPr="00246AD2">
        <w:t>worzenie</w:t>
      </w:r>
      <w:proofErr w:type="gramEnd"/>
      <w:r w:rsidR="00643FB8" w:rsidRPr="00246AD2">
        <w:t xml:space="preserve"> atmosfery współdziałania wszystkich członków rady w celu podnoszenia poziomu dydaktycznego, wych</w:t>
      </w:r>
      <w:r w:rsidRPr="00246AD2">
        <w:t>owawczego i opiekuńczego szkoły,</w:t>
      </w:r>
    </w:p>
    <w:p w:rsidR="009D66B5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43FB8" w:rsidRPr="00246AD2">
        <w:t>ddziaływanie</w:t>
      </w:r>
      <w:proofErr w:type="gramEnd"/>
      <w:r w:rsidR="00643FB8" w:rsidRPr="00246AD2">
        <w:t xml:space="preserve"> na postawy nauczyc</w:t>
      </w:r>
      <w:r w:rsidR="00D25F21" w:rsidRPr="00246AD2">
        <w:t>ieli, pobudzanie ich do twórczej</w:t>
      </w:r>
      <w:r w:rsidRPr="00246AD2">
        <w:t xml:space="preserve"> pracy i </w:t>
      </w:r>
      <w:r w:rsidR="00643FB8" w:rsidRPr="00246AD2">
        <w:t>podnoszenia kwalifikacji zawodowych</w:t>
      </w:r>
      <w:r w:rsidRPr="00246AD2">
        <w:t>,</w:t>
      </w:r>
    </w:p>
    <w:p w:rsidR="00643FB8" w:rsidRPr="00246AD2" w:rsidRDefault="009D66B5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d</w:t>
      </w:r>
      <w:r w:rsidR="00643FB8" w:rsidRPr="00246AD2">
        <w:t>banie</w:t>
      </w:r>
      <w:proofErr w:type="gramEnd"/>
      <w:r w:rsidR="00643FB8" w:rsidRPr="00246AD2">
        <w:t xml:space="preserve"> o autorytet Rady Pedagogicznej, ochr</w:t>
      </w:r>
      <w:r w:rsidRPr="00246AD2">
        <w:t>ona praw i godności nauczycieli;</w:t>
      </w:r>
    </w:p>
    <w:p w:rsidR="00643FB8" w:rsidRPr="00246AD2" w:rsidRDefault="000A2BF9" w:rsidP="00087A73">
      <w:pPr>
        <w:pStyle w:val="Nagwek1"/>
        <w:keepNext w:val="0"/>
        <w:keepLines w:val="0"/>
        <w:widowControl w:val="0"/>
        <w:numPr>
          <w:ilvl w:val="1"/>
          <w:numId w:val="6"/>
        </w:numPr>
        <w:tabs>
          <w:tab w:val="clear" w:pos="108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246AD2">
        <w:rPr>
          <w:sz w:val="24"/>
          <w:szCs w:val="24"/>
        </w:rPr>
        <w:t>p</w:t>
      </w:r>
      <w:r w:rsidR="00643FB8" w:rsidRPr="00246AD2">
        <w:rPr>
          <w:sz w:val="24"/>
          <w:szCs w:val="24"/>
        </w:rPr>
        <w:t>rotokół</w:t>
      </w:r>
      <w:proofErr w:type="spellEnd"/>
      <w:proofErr w:type="gramEnd"/>
      <w:r w:rsidR="00643FB8" w:rsidRPr="00246AD2">
        <w:rPr>
          <w:sz w:val="24"/>
          <w:szCs w:val="24"/>
        </w:rPr>
        <w:t xml:space="preserve"> </w:t>
      </w:r>
      <w:proofErr w:type="spellStart"/>
      <w:r w:rsidR="00643FB8" w:rsidRPr="00246AD2">
        <w:rPr>
          <w:sz w:val="24"/>
          <w:szCs w:val="24"/>
        </w:rPr>
        <w:t>i</w:t>
      </w:r>
      <w:proofErr w:type="spellEnd"/>
      <w:r w:rsidR="00643FB8" w:rsidRPr="00246AD2">
        <w:rPr>
          <w:sz w:val="24"/>
          <w:szCs w:val="24"/>
        </w:rPr>
        <w:t xml:space="preserve"> </w:t>
      </w:r>
      <w:proofErr w:type="spellStart"/>
      <w:r w:rsidR="00643FB8" w:rsidRPr="00246AD2">
        <w:rPr>
          <w:sz w:val="24"/>
          <w:szCs w:val="24"/>
        </w:rPr>
        <w:t>uchwały</w:t>
      </w:r>
      <w:proofErr w:type="spellEnd"/>
    </w:p>
    <w:p w:rsidR="00917B84" w:rsidRPr="00246AD2" w:rsidRDefault="00917B84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odstawowym</w:t>
      </w:r>
      <w:proofErr w:type="gramEnd"/>
      <w:r w:rsidR="00643FB8" w:rsidRPr="00246AD2">
        <w:t xml:space="preserve"> dokumentem działalności Rady Pedagogicznej jest księga protokołów. Protokół posiedzeń Rady Pedagogicznej prowadzi osoba wyznaczona przez dyrektora szkoły. Protokolant zobowiązany j</w:t>
      </w:r>
      <w:r w:rsidR="00A422B6" w:rsidRPr="00246AD2">
        <w:t>est do sporządzenia protokołu w </w:t>
      </w:r>
      <w:r w:rsidR="00643FB8" w:rsidRPr="00246AD2">
        <w:t>c</w:t>
      </w:r>
      <w:r w:rsidRPr="00246AD2">
        <w:t>iągu 14 dni od posiedzenia rady,</w:t>
      </w:r>
    </w:p>
    <w:p w:rsidR="00917B84" w:rsidRPr="00246AD2" w:rsidRDefault="00917B84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rotokół</w:t>
      </w:r>
      <w:proofErr w:type="gramEnd"/>
      <w:r w:rsidR="00643FB8" w:rsidRPr="00246AD2">
        <w:t xml:space="preserve"> zebrania Rady Pedagogicznej sporządza się w edytorze tekstów Word.</w:t>
      </w:r>
      <w:r w:rsidRPr="00246AD2">
        <w:t xml:space="preserve"> </w:t>
      </w:r>
      <w:r w:rsidR="00643FB8" w:rsidRPr="00246AD2">
        <w:t>Protokoły przechowywane są na nośniku elektronicznym oraz w formie papierowej.</w:t>
      </w:r>
      <w:r w:rsidRPr="00246AD2">
        <w:t xml:space="preserve"> </w:t>
      </w:r>
      <w:r w:rsidR="00643FB8" w:rsidRPr="00246AD2">
        <w:t>Księga protokołów zakładana jest na każdy rok</w:t>
      </w:r>
      <w:r w:rsidRPr="00246AD2">
        <w:t xml:space="preserve"> szkolny, a następnie oprawiana,</w:t>
      </w:r>
    </w:p>
    <w:p w:rsidR="00643FB8" w:rsidRPr="00246AD2" w:rsidRDefault="00917B84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rotokół</w:t>
      </w:r>
      <w:proofErr w:type="gramEnd"/>
      <w:r w:rsidR="00643FB8" w:rsidRPr="00246AD2">
        <w:t xml:space="preserve"> zebrania rady powinien zawierać:</w:t>
      </w:r>
    </w:p>
    <w:p w:rsidR="00917B84" w:rsidRPr="00246AD2" w:rsidRDefault="00643FB8" w:rsidP="00087A7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nazwę</w:t>
      </w:r>
      <w:proofErr w:type="gramEnd"/>
      <w:r w:rsidRPr="00246AD2">
        <w:t xml:space="preserve"> posiedzenia, datę, imię i nazwisko prowadzącego</w:t>
      </w:r>
      <w:r w:rsidR="00917B84" w:rsidRPr="00246AD2">
        <w:t>,</w:t>
      </w:r>
    </w:p>
    <w:p w:rsidR="00917B84" w:rsidRPr="00246AD2" w:rsidRDefault="00643FB8" w:rsidP="00087A7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listę</w:t>
      </w:r>
      <w:proofErr w:type="gramEnd"/>
      <w:r w:rsidRPr="00246AD2">
        <w:t xml:space="preserve"> obecności (wydruk komputerowy z podpisami)</w:t>
      </w:r>
      <w:r w:rsidR="00917B84" w:rsidRPr="00246AD2">
        <w:t>,</w:t>
      </w:r>
    </w:p>
    <w:p w:rsidR="00917B84" w:rsidRPr="00246AD2" w:rsidRDefault="00643FB8" w:rsidP="00087A7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zatwierdzony</w:t>
      </w:r>
      <w:proofErr w:type="gramEnd"/>
      <w:r w:rsidRPr="00246AD2">
        <w:t xml:space="preserve"> porządek obrad</w:t>
      </w:r>
      <w:r w:rsidR="00917B84" w:rsidRPr="00246AD2">
        <w:t>,</w:t>
      </w:r>
    </w:p>
    <w:p w:rsidR="00917B84" w:rsidRPr="00246AD2" w:rsidRDefault="00643FB8" w:rsidP="00087A7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informację</w:t>
      </w:r>
      <w:proofErr w:type="gramEnd"/>
      <w:r w:rsidRPr="00246AD2">
        <w:t xml:space="preserve"> o przebiegu obrad, streszczenie przemówień, wystąpień, referatów, dyskusji, sprawozdań</w:t>
      </w:r>
      <w:r w:rsidR="00917B84" w:rsidRPr="00246AD2">
        <w:t>,</w:t>
      </w:r>
    </w:p>
    <w:p w:rsidR="00917B84" w:rsidRPr="00246AD2" w:rsidRDefault="00643FB8" w:rsidP="00087A7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treść</w:t>
      </w:r>
      <w:proofErr w:type="gramEnd"/>
      <w:r w:rsidRPr="00246AD2">
        <w:t xml:space="preserve"> podjętych uchwał, wniosków i opinii</w:t>
      </w:r>
      <w:r w:rsidR="00917B84" w:rsidRPr="00246AD2">
        <w:t>,</w:t>
      </w:r>
    </w:p>
    <w:p w:rsidR="00917B84" w:rsidRPr="00246AD2" w:rsidRDefault="00643FB8" w:rsidP="00087A7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wyniki</w:t>
      </w:r>
      <w:proofErr w:type="gramEnd"/>
      <w:r w:rsidRPr="00246AD2">
        <w:t xml:space="preserve"> głosowań</w:t>
      </w:r>
      <w:r w:rsidR="00917B84" w:rsidRPr="00246AD2">
        <w:t>,</w:t>
      </w:r>
    </w:p>
    <w:p w:rsidR="00917B84" w:rsidRPr="00246AD2" w:rsidRDefault="00643FB8" w:rsidP="00087A7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inne</w:t>
      </w:r>
      <w:proofErr w:type="gramEnd"/>
      <w:r w:rsidRPr="00246AD2">
        <w:t xml:space="preserve"> załączniki w formie oryginalnej lub ich kserokopie</w:t>
      </w:r>
      <w:r w:rsidR="00917B84" w:rsidRPr="00246AD2">
        <w:t>,</w:t>
      </w:r>
    </w:p>
    <w:p w:rsidR="00643FB8" w:rsidRPr="00246AD2" w:rsidRDefault="00643FB8" w:rsidP="00087A7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podpis</w:t>
      </w:r>
      <w:proofErr w:type="gramEnd"/>
      <w:r w:rsidRPr="00246AD2">
        <w:t xml:space="preserve"> pro</w:t>
      </w:r>
      <w:r w:rsidR="00917B84" w:rsidRPr="00246AD2">
        <w:t>tokolanta oraz dyrektora szkoły</w:t>
      </w:r>
      <w:r w:rsidR="00A422B6" w:rsidRPr="00246AD2">
        <w:t>,</w:t>
      </w:r>
    </w:p>
    <w:p w:rsidR="00917B84" w:rsidRPr="00246AD2" w:rsidRDefault="00917B84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lastRenderedPageBreak/>
        <w:t>p</w:t>
      </w:r>
      <w:r w:rsidR="00643FB8" w:rsidRPr="00246AD2">
        <w:t>rotokół</w:t>
      </w:r>
      <w:proofErr w:type="gramEnd"/>
      <w:r w:rsidR="00643FB8" w:rsidRPr="00246AD2">
        <w:t xml:space="preserve"> zebrania udostępnia się członkom Rady Pedagogicznej, upoważnionym pracownikom zatrudnionym w organach nadzorujących szkołę, upoważnionym przedstawicielom związków zawodowych</w:t>
      </w:r>
      <w:r w:rsidR="00304334" w:rsidRPr="00246AD2">
        <w:t xml:space="preserve"> </w:t>
      </w:r>
      <w:r w:rsidR="00304334" w:rsidRPr="00246AD2">
        <w:rPr>
          <w:color w:val="auto"/>
        </w:rPr>
        <w:t>w gabinecie Dyrektora Szkoły, w obecności Dyrektora lub Wicedyrektora po wcześniejszym ustaleniu terminu</w:t>
      </w:r>
      <w:r w:rsidR="00A422B6" w:rsidRPr="00246AD2">
        <w:rPr>
          <w:color w:val="auto"/>
        </w:rPr>
        <w:t>,</w:t>
      </w:r>
    </w:p>
    <w:p w:rsidR="00917B84" w:rsidRPr="00246AD2" w:rsidRDefault="00917B84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c</w:t>
      </w:r>
      <w:r w:rsidR="00643FB8" w:rsidRPr="00246AD2">
        <w:t>złonkowie</w:t>
      </w:r>
      <w:proofErr w:type="gramEnd"/>
      <w:r w:rsidR="00643FB8" w:rsidRPr="00246AD2">
        <w:t xml:space="preserve"> rady mają prawo w terminie 7 dni od sporządzenia protokołu do zapoznania się z jego treścią i zgłoszenia na piśmie ewentualnych poprawek przewodniczącemu obrad. Rada na następnym zebraniu decyduje o wprowadzeniu zgłoszonych poprawek i zatwierdza protokół. W przypadku, gdy nie zostaną zgłoszone żadne poprawki, protokół jest zatwierdzany automatycznie. Księga protokołów przechowywana jest u dyrektora szkoły</w:t>
      </w:r>
      <w:r w:rsidRPr="00246AD2">
        <w:t>,</w:t>
      </w:r>
    </w:p>
    <w:p w:rsidR="00304334" w:rsidRPr="00246AD2" w:rsidRDefault="00304334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rPr>
          <w:color w:val="auto"/>
        </w:rPr>
        <w:t>przyjęte</w:t>
      </w:r>
      <w:proofErr w:type="gramEnd"/>
      <w:r w:rsidRPr="00246AD2">
        <w:rPr>
          <w:color w:val="auto"/>
        </w:rPr>
        <w:t xml:space="preserve"> przez Radę Pedagogiczną poprawki i uzupełnienia do protokołu z poprzedniego zebrania umieszcza się w protokole zebrania, na którym poprawki i uzupełnienia zostały przyjęte</w:t>
      </w:r>
      <w:r w:rsidR="00E54183" w:rsidRPr="00246AD2">
        <w:rPr>
          <w:color w:val="auto"/>
        </w:rPr>
        <w:t>,</w:t>
      </w:r>
    </w:p>
    <w:p w:rsidR="00917B84" w:rsidRPr="00246AD2" w:rsidRDefault="00917B84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u</w:t>
      </w:r>
      <w:r w:rsidR="00643FB8" w:rsidRPr="00246AD2">
        <w:t>chwałom</w:t>
      </w:r>
      <w:proofErr w:type="gramEnd"/>
      <w:r w:rsidR="00643FB8" w:rsidRPr="00246AD2">
        <w:t xml:space="preserve"> rady nadaje się formę odrębnych dokumentów</w:t>
      </w:r>
      <w:r w:rsidRPr="00246AD2">
        <w:t>,</w:t>
      </w:r>
    </w:p>
    <w:p w:rsidR="00917B84" w:rsidRPr="00246AD2" w:rsidRDefault="00304334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p</w:t>
      </w:r>
      <w:r w:rsidR="00643FB8" w:rsidRPr="00246AD2">
        <w:t>odjęte</w:t>
      </w:r>
      <w:proofErr w:type="gramEnd"/>
      <w:r w:rsidR="00643FB8" w:rsidRPr="00246AD2">
        <w:t xml:space="preserve"> uchwały opatruje się datą i numerem, na który składają się: cyfry arabskie kolejnego numeru uchwały od początku roku szkolnego łamane przez rok szkolny. Następnie podać należy podstawę prawną upoważn</w:t>
      </w:r>
      <w:r w:rsidR="00917B84" w:rsidRPr="00246AD2">
        <w:t>iającą radę do podjęcia uchwały,</w:t>
      </w:r>
    </w:p>
    <w:p w:rsidR="00643FB8" w:rsidRPr="00246AD2" w:rsidRDefault="00917B84" w:rsidP="00087A7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proofErr w:type="gramStart"/>
      <w:r w:rsidRPr="00246AD2">
        <w:t>u</w:t>
      </w:r>
      <w:r w:rsidR="00643FB8" w:rsidRPr="00246AD2">
        <w:t>chwałę</w:t>
      </w:r>
      <w:proofErr w:type="gramEnd"/>
      <w:r w:rsidR="00643FB8" w:rsidRPr="00246AD2">
        <w:t xml:space="preserve"> podpisuje przewodniczący.</w:t>
      </w: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</w:p>
    <w:bookmarkEnd w:id="17"/>
    <w:p w:rsidR="000D0BBE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/>
        </w:rPr>
      </w:pPr>
      <w:r w:rsidRPr="00246AD2">
        <w:rPr>
          <w:b/>
          <w:color w:val="000000"/>
        </w:rPr>
        <w:t>§</w:t>
      </w:r>
      <w:r w:rsidR="00246AD2">
        <w:rPr>
          <w:b/>
          <w:color w:val="000000"/>
        </w:rPr>
        <w:t xml:space="preserve"> </w:t>
      </w:r>
      <w:r w:rsidRPr="00246AD2">
        <w:rPr>
          <w:b/>
          <w:color w:val="000000"/>
        </w:rPr>
        <w:t>7.</w:t>
      </w:r>
    </w:p>
    <w:p w:rsidR="00246AD2" w:rsidRPr="00246AD2" w:rsidRDefault="00246AD2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/>
        </w:rPr>
      </w:pP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246AD2">
        <w:rPr>
          <w:color w:val="000000"/>
        </w:rPr>
        <w:t>1.</w:t>
      </w:r>
      <w:r w:rsidR="000D0BBE" w:rsidRPr="00246AD2">
        <w:rPr>
          <w:color w:val="000000"/>
        </w:rPr>
        <w:t xml:space="preserve"> </w:t>
      </w:r>
      <w:r w:rsidRPr="00246AD2">
        <w:rPr>
          <w:color w:val="000000"/>
        </w:rPr>
        <w:t>Rady rodz</w:t>
      </w:r>
      <w:r w:rsidR="000A2BF9" w:rsidRPr="00246AD2">
        <w:rPr>
          <w:color w:val="000000"/>
        </w:rPr>
        <w:t>iców szkół wchodzących w skład Z</w:t>
      </w:r>
      <w:r w:rsidRPr="00246AD2">
        <w:rPr>
          <w:color w:val="000000"/>
        </w:rPr>
        <w:t>espołu tworzą wspólnie działającą „Radę rodziców szkó</w:t>
      </w:r>
      <w:r w:rsidR="000D0BBE" w:rsidRPr="00246AD2">
        <w:rPr>
          <w:color w:val="000000"/>
        </w:rPr>
        <w:t xml:space="preserve">ł wchodzących w skład Zespołu </w:t>
      </w:r>
      <w:r w:rsidR="000D0BBE" w:rsidRPr="00246AD2">
        <w:t>Szkół im. Armii Krajowej Obwodu „Głuszec” – Grójec.</w:t>
      </w:r>
      <w:r w:rsidRPr="00246AD2">
        <w:rPr>
          <w:color w:val="000000"/>
        </w:rPr>
        <w:t>”</w:t>
      </w: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246AD2">
        <w:t>2. Połączenie rad rodz</w:t>
      </w:r>
      <w:r w:rsidR="000A2BF9" w:rsidRPr="00246AD2">
        <w:t>iców szkół wchodzących w skład Z</w:t>
      </w:r>
      <w:r w:rsidRPr="00246AD2">
        <w:t xml:space="preserve">espołu nie narusza kompetencji określonych dla poszczególnych rad rodziców, w ich odrębnych statutach. </w:t>
      </w: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246AD2">
        <w:t xml:space="preserve">3. </w:t>
      </w:r>
      <w:r w:rsidRPr="00246AD2">
        <w:rPr>
          <w:color w:val="000000"/>
        </w:rPr>
        <w:t>Wewnętrzną strukturę wspólnie działających rad rodziców, tryb jej pracy oraz szczegółowy sposób przeprowadzania wyborów określa</w:t>
      </w:r>
      <w:r w:rsidRPr="00246AD2">
        <w:t xml:space="preserve"> „Regulamin </w:t>
      </w:r>
      <w:bookmarkStart w:id="18" w:name="_Hlk10013755"/>
      <w:r w:rsidRPr="00246AD2">
        <w:t xml:space="preserve">Rady Rodziców </w:t>
      </w:r>
      <w:r w:rsidR="00C752EA" w:rsidRPr="00246AD2">
        <w:t>szkół wchodzących w </w:t>
      </w:r>
      <w:r w:rsidRPr="00246AD2">
        <w:t>skład Zespołu</w:t>
      </w:r>
      <w:r w:rsidR="000D0BBE" w:rsidRPr="00246AD2">
        <w:t xml:space="preserve"> Szkół im. Armii Krajowej Obwodu „Głuszec” - Grójec</w:t>
      </w:r>
      <w:r w:rsidRPr="00246AD2">
        <w:t xml:space="preserve">”, </w:t>
      </w:r>
      <w:bookmarkEnd w:id="18"/>
      <w:r w:rsidRPr="00246AD2">
        <w:t xml:space="preserve">uchwalony przez wspólnie działającą radę rodziców </w:t>
      </w:r>
      <w:r w:rsidR="000D0BBE" w:rsidRPr="00246AD2">
        <w:t>Zespołu Szkół im. Armii Krajowej Obwodu „Głuszec” – Grójec.</w:t>
      </w:r>
    </w:p>
    <w:p w:rsidR="005804DF" w:rsidRPr="00246AD2" w:rsidRDefault="00772463" w:rsidP="00087A73">
      <w:pPr>
        <w:widowControl w:val="0"/>
        <w:tabs>
          <w:tab w:val="left" w:pos="284"/>
          <w:tab w:val="left" w:pos="426"/>
        </w:tabs>
        <w:spacing w:line="276" w:lineRule="auto"/>
        <w:rPr>
          <w:color w:val="auto"/>
        </w:rPr>
      </w:pPr>
      <w:r w:rsidRPr="00246AD2">
        <w:t>4.</w:t>
      </w:r>
      <w:r w:rsidRPr="00246AD2">
        <w:rPr>
          <w:color w:val="auto"/>
        </w:rPr>
        <w:t xml:space="preserve"> </w:t>
      </w:r>
      <w:r w:rsidR="00A019AC" w:rsidRPr="00246AD2">
        <w:rPr>
          <w:color w:val="auto"/>
        </w:rPr>
        <w:t>Regulamin R</w:t>
      </w:r>
      <w:r w:rsidR="005804DF" w:rsidRPr="00246AD2">
        <w:rPr>
          <w:color w:val="auto"/>
        </w:rPr>
        <w:t xml:space="preserve">ady </w:t>
      </w:r>
      <w:r w:rsidR="00A019AC" w:rsidRPr="00246AD2">
        <w:rPr>
          <w:color w:val="auto"/>
        </w:rPr>
        <w:t>R</w:t>
      </w:r>
      <w:r w:rsidR="005804DF" w:rsidRPr="00246AD2">
        <w:rPr>
          <w:color w:val="auto"/>
        </w:rPr>
        <w:t>odziców brzmi:</w:t>
      </w:r>
    </w:p>
    <w:p w:rsidR="00087F8A" w:rsidRPr="00246AD2" w:rsidRDefault="000A2BF9" w:rsidP="00087A73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p</w:t>
      </w:r>
      <w:r w:rsidR="00087F8A" w:rsidRPr="00246AD2">
        <w:t>ostanowienia</w:t>
      </w:r>
      <w:proofErr w:type="gramEnd"/>
      <w:r w:rsidR="00087F8A" w:rsidRPr="00246AD2">
        <w:t xml:space="preserve"> ogólne: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46AD2">
        <w:t>Rada Rodziców, zwana dalej „Radą ”, reprezentuje ogół rodziców uczniów,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46AD2">
        <w:t>Rada działa na podstawie ustawy o systemie oświaty, statutu szkoły i regulaminu,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46AD2">
        <w:t>Rada liczy tylu członków ile, oddziałów w szkole,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kadencja</w:t>
      </w:r>
      <w:proofErr w:type="gramEnd"/>
      <w:r w:rsidRPr="00246AD2">
        <w:t xml:space="preserve"> Rady trwa rok,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w</w:t>
      </w:r>
      <w:proofErr w:type="gramEnd"/>
      <w:r w:rsidRPr="00246AD2">
        <w:t xml:space="preserve"> uzasadnionych przypadkach, jeśli w czasie kadencji, ze składu Rady ubędzie więcej niż 1/3 członków, dopuszcza się zorganizowanie wyborów uzupełniających, decyzję podejmuje Rada w głosowaniu jawnym,</w:t>
      </w:r>
    </w:p>
    <w:p w:rsidR="005804DF" w:rsidRPr="00246AD2" w:rsidRDefault="005804DF" w:rsidP="00087A7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46AD2">
        <w:t>Rada może tworzyć komisje i zespoły zadaniowe mające charakter opiniująco-doradczy</w:t>
      </w:r>
      <w:r w:rsidR="00087F8A" w:rsidRPr="00246AD2">
        <w:t>;</w:t>
      </w:r>
    </w:p>
    <w:p w:rsidR="00087F8A" w:rsidRPr="00246AD2" w:rsidRDefault="000A2BF9" w:rsidP="00087A73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w</w:t>
      </w:r>
      <w:r w:rsidR="00087F8A" w:rsidRPr="00246AD2">
        <w:t>ybory</w:t>
      </w:r>
      <w:proofErr w:type="gramEnd"/>
      <w:r w:rsidR="00087F8A" w:rsidRPr="00246AD2">
        <w:t xml:space="preserve"> do Rady: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wybory</w:t>
      </w:r>
      <w:proofErr w:type="gramEnd"/>
      <w:r w:rsidRPr="00246AD2">
        <w:t xml:space="preserve"> do Rady przeprowadzane są corocznie, we wrześniu, na pierwszym zebraniu rodziców każdego oddziału,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rodzice</w:t>
      </w:r>
      <w:proofErr w:type="gramEnd"/>
      <w:r w:rsidRPr="00246AD2">
        <w:t xml:space="preserve"> uczniów danego oddziału, zgromadzeni na zebraniu, wybierają spośród siebie Radę Oddziałową,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46AD2">
        <w:lastRenderedPageBreak/>
        <w:t>Rada Oddziałowa powinna liczyć nie mniej niż 3 osoby. O liczebności Rady Oddziałowej decydują rodzice danego oddziału,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do</w:t>
      </w:r>
      <w:proofErr w:type="gramEnd"/>
      <w:r w:rsidRPr="00246AD2">
        <w:t xml:space="preserve"> udziału w wyborach uprawnieni są rodzice uczniów danego oddziału. Jednego ucznia może reprezentować w wyborach tylko jeden rodzic,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wybory</w:t>
      </w:r>
      <w:proofErr w:type="gramEnd"/>
      <w:r w:rsidRPr="00246AD2">
        <w:t xml:space="preserve"> Rad Oddziałowych przeprowadz</w:t>
      </w:r>
      <w:r w:rsidR="00A422B6" w:rsidRPr="00246AD2">
        <w:t>a komisja skrutacyjna wybrana w </w:t>
      </w:r>
      <w:r w:rsidRPr="00246AD2">
        <w:t>głosowaniu jawnym spośród uczestników zebrania. Do komisji nie mogą wchodzić osoby kandydujące do Rady Oddziałowej,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wybory</w:t>
      </w:r>
      <w:proofErr w:type="gramEnd"/>
      <w:r w:rsidRPr="00246AD2">
        <w:t xml:space="preserve"> Rad Oddziałowych odbywają się w głosowaniu tajnym na zasadach ustalonych przez rodziców uczestniczących w zebraniu, 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46AD2">
        <w:t>Rada Oddziałowa wybiera spośród siebie przedstawiciela do Rady Rodziców szkoły,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na</w:t>
      </w:r>
      <w:proofErr w:type="gramEnd"/>
      <w:r w:rsidRPr="00246AD2">
        <w:t xml:space="preserve"> wniosek rodziców uczestniczących w zebraniu, przedstawiciela Rady Oddziałowej do Rady Rodziców szkoły może wybierać ogół rodziców uczestniczących w zebraniu, w głosowaniu tajnym, spośród wybranych członków Rady Oddziałowej,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obwieszenie</w:t>
      </w:r>
      <w:proofErr w:type="gramEnd"/>
      <w:r w:rsidRPr="00246AD2">
        <w:t xml:space="preserve"> wyników wyborów, podanie do wiadomości składu Rady i zwołanie pierwszego posiedzenia Rady należy do obowiązków Dyrektora Szkoły,</w:t>
      </w:r>
    </w:p>
    <w:p w:rsidR="005804DF" w:rsidRPr="00246AD2" w:rsidRDefault="005804DF" w:rsidP="00087A7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pierwsze</w:t>
      </w:r>
      <w:proofErr w:type="gramEnd"/>
      <w:r w:rsidRPr="00246AD2">
        <w:t xml:space="preserve"> posiedzenie Rady powinno odbyć się nie późnie</w:t>
      </w:r>
      <w:r w:rsidR="00087F8A" w:rsidRPr="00246AD2">
        <w:t>j niż 14 dni od terminu wyborów;</w:t>
      </w:r>
    </w:p>
    <w:p w:rsidR="00087F8A" w:rsidRPr="00246AD2" w:rsidRDefault="000A2BF9" w:rsidP="00087A7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rPr>
          <w:color w:val="auto"/>
        </w:rPr>
        <w:t>w</w:t>
      </w:r>
      <w:r w:rsidR="00E057B4" w:rsidRPr="00246AD2">
        <w:rPr>
          <w:color w:val="auto"/>
        </w:rPr>
        <w:t>ładze</w:t>
      </w:r>
      <w:proofErr w:type="gramEnd"/>
      <w:r w:rsidR="00087F8A" w:rsidRPr="00246AD2">
        <w:rPr>
          <w:color w:val="auto"/>
        </w:rPr>
        <w:t xml:space="preserve"> Rady: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46AD2">
        <w:t>Rada wybiera ze swojego grona przewodniczącego Rady, zastępcę przewodniczącego, sekretarza i skarbnika,</w:t>
      </w:r>
    </w:p>
    <w:p w:rsidR="00087F8A" w:rsidRPr="00246AD2" w:rsidRDefault="005804DF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46AD2">
        <w:t>Rada wybiera spośród siebie Komisję Rewizyjną. Komisja Rewizyjna liczy nie mniej niż 3 osoby. Kom</w:t>
      </w:r>
      <w:r w:rsidR="00CC701A" w:rsidRPr="00246AD2">
        <w:t xml:space="preserve">isja Rewizyjna wybiera spośród </w:t>
      </w:r>
      <w:r w:rsidRPr="00246AD2">
        <w:t>siebie przewodniczącego</w:t>
      </w:r>
      <w:r w:rsidR="00CC701A" w:rsidRPr="00246AD2">
        <w:t>,</w:t>
      </w:r>
    </w:p>
    <w:p w:rsidR="00087F8A" w:rsidRPr="00246AD2" w:rsidRDefault="00CC70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p</w:t>
      </w:r>
      <w:r w:rsidR="005804DF" w:rsidRPr="00246AD2">
        <w:t>rzewodniczący</w:t>
      </w:r>
      <w:proofErr w:type="gramEnd"/>
      <w:r w:rsidR="005804DF" w:rsidRPr="00246AD2">
        <w:t xml:space="preserve"> Rady organizuje prace Rady, zwołuje i prowadzi posiedzenia Rady</w:t>
      </w:r>
      <w:r w:rsidRPr="00246AD2">
        <w:t>, reprezentuje Radę na zewnątrz,</w:t>
      </w:r>
    </w:p>
    <w:p w:rsidR="00087F8A" w:rsidRPr="00246AD2" w:rsidRDefault="00CC70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zastępca</w:t>
      </w:r>
      <w:proofErr w:type="gramEnd"/>
      <w:r w:rsidRPr="00246AD2">
        <w:t xml:space="preserve"> przewodniczącego Rady p</w:t>
      </w:r>
      <w:r w:rsidR="005804DF" w:rsidRPr="00246AD2">
        <w:t>rzejmuje obowiązki przewodnicząc</w:t>
      </w:r>
      <w:r w:rsidRPr="00246AD2">
        <w:t>ego w czasie jego nieobecności,</w:t>
      </w:r>
    </w:p>
    <w:p w:rsidR="00087F8A" w:rsidRPr="00246AD2" w:rsidRDefault="00CC70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s</w:t>
      </w:r>
      <w:r w:rsidR="005804DF" w:rsidRPr="00246AD2">
        <w:t>ekretarz</w:t>
      </w:r>
      <w:proofErr w:type="gramEnd"/>
      <w:r w:rsidR="005804DF" w:rsidRPr="00246AD2">
        <w:t xml:space="preserve"> Rady odpowiada za dokumentację Rady</w:t>
      </w:r>
      <w:r w:rsidRPr="00246AD2">
        <w:t xml:space="preserve"> i protokołowanie jej posiedzeń,</w:t>
      </w:r>
    </w:p>
    <w:p w:rsidR="00087F8A" w:rsidRPr="00246AD2" w:rsidRDefault="00CC70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s</w:t>
      </w:r>
      <w:r w:rsidR="005804DF" w:rsidRPr="00246AD2">
        <w:t>karbnik</w:t>
      </w:r>
      <w:proofErr w:type="gramEnd"/>
      <w:r w:rsidR="005804DF" w:rsidRPr="00246AD2">
        <w:t xml:space="preserve"> Rady odpowiada za prawidłową gospodarkę funduszem gromadzonym przez Radę</w:t>
      </w:r>
      <w:r w:rsidRPr="00246AD2">
        <w:t>,</w:t>
      </w:r>
    </w:p>
    <w:p w:rsidR="005804DF" w:rsidRPr="00246AD2" w:rsidRDefault="00CC70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z</w:t>
      </w:r>
      <w:r w:rsidR="005804DF" w:rsidRPr="00246AD2">
        <w:t>adaniem</w:t>
      </w:r>
      <w:proofErr w:type="gramEnd"/>
      <w:r w:rsidR="005804DF" w:rsidRPr="00246AD2">
        <w:t xml:space="preserve"> Komisji Rewizyjnej jest kontrolowanie:</w:t>
      </w:r>
    </w:p>
    <w:p w:rsidR="00087F8A" w:rsidRPr="00246AD2" w:rsidRDefault="005804DF" w:rsidP="00087A73">
      <w:pPr>
        <w:pStyle w:val="Akapitzlist"/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</w:pPr>
      <w:proofErr w:type="gramStart"/>
      <w:r w:rsidRPr="00246AD2">
        <w:t>realizacji</w:t>
      </w:r>
      <w:proofErr w:type="gramEnd"/>
      <w:r w:rsidRPr="00246AD2">
        <w:t xml:space="preserve"> uchwał po</w:t>
      </w:r>
      <w:r w:rsidR="00CC701A" w:rsidRPr="00246AD2">
        <w:t>dejmowanych przez Radę Rodziców,</w:t>
      </w:r>
    </w:p>
    <w:p w:rsidR="00CC701A" w:rsidRPr="00246AD2" w:rsidRDefault="005804DF" w:rsidP="00087A73">
      <w:pPr>
        <w:pStyle w:val="Akapitzlist"/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</w:pPr>
      <w:proofErr w:type="gramStart"/>
      <w:r w:rsidRPr="00246AD2">
        <w:t>gromadzenia</w:t>
      </w:r>
      <w:proofErr w:type="gramEnd"/>
      <w:r w:rsidRPr="00246AD2">
        <w:t xml:space="preserve"> i wydat</w:t>
      </w:r>
      <w:r w:rsidR="00087F8A" w:rsidRPr="00246AD2">
        <w:t>kowanie funduszy Rady Rodziców,</w:t>
      </w:r>
    </w:p>
    <w:p w:rsidR="00AB121A" w:rsidRPr="00246AD2" w:rsidRDefault="005804DF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r w:rsidRPr="00246AD2">
        <w:t>Rada Rodziców składa coroczne sprawozdania ogółowi rodziców</w:t>
      </w:r>
      <w:r w:rsidR="006B4C66" w:rsidRPr="00246AD2">
        <w:t xml:space="preserve"> wraz z wnioskami pokontrolnymi;</w:t>
      </w:r>
    </w:p>
    <w:p w:rsidR="00AB121A" w:rsidRPr="00246AD2" w:rsidRDefault="00E057B4" w:rsidP="00087A7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AB121A" w:rsidRPr="00246AD2">
        <w:t>osiedzenia</w:t>
      </w:r>
      <w:proofErr w:type="gramEnd"/>
      <w:r w:rsidR="00AB121A" w:rsidRPr="00246AD2">
        <w:t xml:space="preserve"> rady: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5804DF" w:rsidRPr="00246AD2">
        <w:t>osiedzenia</w:t>
      </w:r>
      <w:proofErr w:type="gramEnd"/>
      <w:r w:rsidR="005804DF" w:rsidRPr="00246AD2">
        <w:t xml:space="preserve"> Rady odbywają się w terminach ustalonych w rocznym harmonogramie, nie</w:t>
      </w:r>
      <w:r w:rsidRPr="00246AD2">
        <w:t xml:space="preserve"> rzadziej niż raz na 2 miesiące,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r w:rsidRPr="00246AD2">
        <w:t>p</w:t>
      </w:r>
      <w:r w:rsidR="005804DF" w:rsidRPr="00246AD2">
        <w:t xml:space="preserve">oza terminami ustalonymi w harmonogramie, posiedzenia Rady zwołuje przewodniczący powiadamiając członków </w:t>
      </w:r>
      <w:proofErr w:type="gramStart"/>
      <w:r w:rsidR="005804DF" w:rsidRPr="00246AD2">
        <w:t>Rady co</w:t>
      </w:r>
      <w:proofErr w:type="gramEnd"/>
      <w:r w:rsidR="005804DF" w:rsidRPr="00246AD2">
        <w:t xml:space="preserve"> najmniej 7 dni przed terminem posiedzenia. W szczególnie uzasadnionych przypadkach przewodniczący może zwołać posiedzenie Rady w trybie pilnym, bez zachowania 7-</w:t>
      </w:r>
      <w:r w:rsidRPr="00246AD2">
        <w:t xml:space="preserve"> </w:t>
      </w:r>
      <w:r w:rsidR="006B4C66" w:rsidRPr="00246AD2">
        <w:t>dniowego terminu,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5804DF" w:rsidRPr="00246AD2">
        <w:t>osiedzenia</w:t>
      </w:r>
      <w:proofErr w:type="gramEnd"/>
      <w:r w:rsidR="005804DF" w:rsidRPr="00246AD2">
        <w:t xml:space="preserve"> Rady mogą być również zwoływane w każdym czasie, z inicjatywy 1/3 składu Rady oraz na wniosek Dyrektora, Rady Pedagogicznej lub Samorządu Uczniowskiego</w:t>
      </w:r>
      <w:r w:rsidRPr="00246AD2">
        <w:t>,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5804DF" w:rsidRPr="00246AD2">
        <w:t>rzygotowanie</w:t>
      </w:r>
      <w:proofErr w:type="gramEnd"/>
      <w:r w:rsidR="005804DF" w:rsidRPr="00246AD2">
        <w:t xml:space="preserve"> posiedzenia Rady jest obowiązkiem przewodniczącego. Członkowie Rady, na 7 dni przed posiedzeniem, otrzymują projekt porządku obrad. Projekt porządku zamieszczany także na stronie Internetowej szkoły</w:t>
      </w:r>
      <w:r w:rsidRPr="00246AD2">
        <w:t>,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5804DF" w:rsidRPr="00246AD2">
        <w:t>osiedzenia</w:t>
      </w:r>
      <w:proofErr w:type="gramEnd"/>
      <w:r w:rsidR="005804DF" w:rsidRPr="00246AD2">
        <w:t xml:space="preserve"> Rady prowadzone są przez przewodniczącego</w:t>
      </w:r>
      <w:r w:rsidRPr="00246AD2">
        <w:t>,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lastRenderedPageBreak/>
        <w:t>w</w:t>
      </w:r>
      <w:proofErr w:type="gramEnd"/>
      <w:r w:rsidR="005804DF" w:rsidRPr="00246AD2">
        <w:t xml:space="preserve"> posiedzeniach Rady może brać udział, z głosem doradczym, Dyrektor lub inne osoby zaproszone przez przewodniczące</w:t>
      </w:r>
      <w:r w:rsidRPr="00246AD2">
        <w:t>go za zgodą lub na wniosek Rady,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r w:rsidRPr="00246AD2">
        <w:t>p</w:t>
      </w:r>
      <w:r w:rsidR="005804DF" w:rsidRPr="00246AD2">
        <w:t xml:space="preserve">osiedzenia Rady są ważne, o ile obecnych </w:t>
      </w:r>
      <w:proofErr w:type="gramStart"/>
      <w:r w:rsidR="005804DF" w:rsidRPr="00246AD2">
        <w:t>jest co</w:t>
      </w:r>
      <w:proofErr w:type="gramEnd"/>
      <w:r w:rsidR="005804DF" w:rsidRPr="00246AD2">
        <w:t xml:space="preserve"> najmniej połowa członków Rady</w:t>
      </w:r>
      <w:r w:rsidRPr="00246AD2">
        <w:t>,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5804DF" w:rsidRPr="00246AD2">
        <w:t>osiedzenia</w:t>
      </w:r>
      <w:proofErr w:type="gramEnd"/>
      <w:r w:rsidR="005804DF" w:rsidRPr="00246AD2">
        <w:t xml:space="preserve"> Rady są protokołowane</w:t>
      </w:r>
      <w:r w:rsidRPr="00246AD2">
        <w:t>,</w:t>
      </w:r>
    </w:p>
    <w:p w:rsidR="005804DF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5804DF" w:rsidRPr="00246AD2">
        <w:t>rotokoły</w:t>
      </w:r>
      <w:proofErr w:type="gramEnd"/>
      <w:r w:rsidR="005804DF" w:rsidRPr="00246AD2">
        <w:t xml:space="preserve"> posiedzeń Rady są przyjmowane przez Radę w drodze głosowni</w:t>
      </w:r>
      <w:r w:rsidRPr="00246AD2">
        <w:t>a na następnym posiedzeniu Rady;</w:t>
      </w:r>
    </w:p>
    <w:p w:rsidR="00AB121A" w:rsidRPr="00246AD2" w:rsidRDefault="00E057B4" w:rsidP="00087A7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AB121A" w:rsidRPr="00246AD2">
        <w:t>odejmowanie</w:t>
      </w:r>
      <w:proofErr w:type="gramEnd"/>
      <w:r w:rsidR="00AB121A" w:rsidRPr="00246AD2">
        <w:t xml:space="preserve"> uchwał: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u</w:t>
      </w:r>
      <w:r w:rsidR="005804DF" w:rsidRPr="00246AD2">
        <w:t>ch</w:t>
      </w:r>
      <w:r w:rsidRPr="00246AD2">
        <w:t>wały</w:t>
      </w:r>
      <w:proofErr w:type="gramEnd"/>
      <w:r w:rsidRPr="00246AD2">
        <w:t xml:space="preserve"> Rady podejmowanie są zwykłą</w:t>
      </w:r>
      <w:r w:rsidR="005804DF" w:rsidRPr="00246AD2">
        <w:t xml:space="preserve"> większością głosów, w głosowaniu jawnym</w:t>
      </w:r>
      <w:r w:rsidRPr="00246AD2">
        <w:t>,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w</w:t>
      </w:r>
      <w:proofErr w:type="gramEnd"/>
      <w:r w:rsidR="005804DF" w:rsidRPr="00246AD2">
        <w:t xml:space="preserve"> sprawach personalnych, a także na formalny wniosek członków Rady, głosowanie odbywa się w trybie tajnym</w:t>
      </w:r>
      <w:r w:rsidRPr="00246AD2">
        <w:t>,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u</w:t>
      </w:r>
      <w:r w:rsidR="005804DF" w:rsidRPr="00246AD2">
        <w:t>chwały</w:t>
      </w:r>
      <w:proofErr w:type="gramEnd"/>
      <w:r w:rsidR="005804DF" w:rsidRPr="00246AD2">
        <w:t xml:space="preserve"> Rady numerowanie są w sposób ciągły w danym roku szkolnym</w:t>
      </w:r>
      <w:r w:rsidRPr="00246AD2">
        <w:t>,</w:t>
      </w:r>
    </w:p>
    <w:p w:rsidR="005804DF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o</w:t>
      </w:r>
      <w:r w:rsidR="005804DF" w:rsidRPr="00246AD2">
        <w:t>pinie</w:t>
      </w:r>
      <w:proofErr w:type="gramEnd"/>
      <w:r w:rsidR="005804DF" w:rsidRPr="00246AD2">
        <w:t xml:space="preserve"> Rady wydawane są w</w:t>
      </w:r>
      <w:r w:rsidRPr="00246AD2">
        <w:t xml:space="preserve"> takim samym trybie jak uchwały;</w:t>
      </w:r>
    </w:p>
    <w:p w:rsidR="00AB121A" w:rsidRPr="00246AD2" w:rsidRDefault="00E057B4" w:rsidP="00087A7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AB121A" w:rsidRPr="00246AD2">
        <w:t>rawa</w:t>
      </w:r>
      <w:proofErr w:type="gramEnd"/>
      <w:r w:rsidR="00AB121A" w:rsidRPr="00246AD2">
        <w:t xml:space="preserve"> i obowiązki członków Rady:</w:t>
      </w:r>
    </w:p>
    <w:p w:rsidR="00AB121A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c</w:t>
      </w:r>
      <w:r w:rsidR="005804DF" w:rsidRPr="00246AD2">
        <w:t>złonkowie</w:t>
      </w:r>
      <w:proofErr w:type="gramEnd"/>
      <w:r w:rsidR="005804DF" w:rsidRPr="00246AD2">
        <w:t xml:space="preserve"> Rady mają prawo:</w:t>
      </w:r>
    </w:p>
    <w:p w:rsidR="00AB121A" w:rsidRPr="00246AD2" w:rsidRDefault="00AB121A" w:rsidP="00087A73">
      <w:pPr>
        <w:pStyle w:val="Akapitzlist"/>
        <w:widowControl w:val="0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d</w:t>
      </w:r>
      <w:r w:rsidR="005804DF" w:rsidRPr="00246AD2">
        <w:t>ostępu</w:t>
      </w:r>
      <w:proofErr w:type="gramEnd"/>
      <w:r w:rsidR="005804DF" w:rsidRPr="00246AD2">
        <w:t xml:space="preserve"> do wszystkich informacji i dokume</w:t>
      </w:r>
      <w:r w:rsidRPr="00246AD2">
        <w:t>ntów związanych z organizacją i </w:t>
      </w:r>
      <w:r w:rsidR="005804DF" w:rsidRPr="00246AD2">
        <w:t>przebiegiem procesu dydaktyczno-wychowawczo-opiekuńczego, poza informacjami i dokumentami uznanymi za poufne, lub dotyczącymi praw personalnych</w:t>
      </w:r>
      <w:r w:rsidRPr="00246AD2">
        <w:t>,</w:t>
      </w:r>
    </w:p>
    <w:p w:rsidR="00AB121A" w:rsidRPr="00246AD2" w:rsidRDefault="00AB121A" w:rsidP="00087A73">
      <w:pPr>
        <w:pStyle w:val="Akapitzlist"/>
        <w:widowControl w:val="0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w</w:t>
      </w:r>
      <w:r w:rsidR="005804DF" w:rsidRPr="00246AD2">
        <w:t>ypowiadania</w:t>
      </w:r>
      <w:proofErr w:type="gramEnd"/>
      <w:r w:rsidR="005804DF" w:rsidRPr="00246AD2">
        <w:t xml:space="preserve"> swoich opinii we wszystkich sprawach szkoły</w:t>
      </w:r>
      <w:r w:rsidRPr="00246AD2">
        <w:t>,</w:t>
      </w:r>
    </w:p>
    <w:p w:rsidR="00AB121A" w:rsidRPr="00246AD2" w:rsidRDefault="00AB121A" w:rsidP="00087A73">
      <w:pPr>
        <w:pStyle w:val="Akapitzlist"/>
        <w:widowControl w:val="0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g</w:t>
      </w:r>
      <w:r w:rsidR="005804DF" w:rsidRPr="00246AD2">
        <w:t>łosowania</w:t>
      </w:r>
      <w:proofErr w:type="gramEnd"/>
      <w:r w:rsidR="005804DF" w:rsidRPr="00246AD2">
        <w:t xml:space="preserve"> na równych prawach, we wszystkich decyzjach podejmowanych</w:t>
      </w:r>
      <w:r w:rsidR="00246AD2">
        <w:t xml:space="preserve"> </w:t>
      </w:r>
      <w:r w:rsidR="005804DF" w:rsidRPr="00246AD2">
        <w:t>przez Radę</w:t>
      </w:r>
      <w:r w:rsidRPr="00246AD2">
        <w:t>,</w:t>
      </w:r>
    </w:p>
    <w:p w:rsidR="005804DF" w:rsidRPr="00246AD2" w:rsidRDefault="00E057B4" w:rsidP="00087A73">
      <w:pPr>
        <w:pStyle w:val="Akapitzlist"/>
        <w:widowControl w:val="0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246AD2">
        <w:t>p</w:t>
      </w:r>
      <w:r w:rsidR="006D503B" w:rsidRPr="00246AD2">
        <w:t>rzewodniczący</w:t>
      </w:r>
      <w:proofErr w:type="gramEnd"/>
      <w:r w:rsidR="006D503B" w:rsidRPr="00246AD2">
        <w:t xml:space="preserve"> Rady lub</w:t>
      </w:r>
      <w:r w:rsidR="005804DF" w:rsidRPr="00246AD2">
        <w:t xml:space="preserve"> z wiceprzewodniczącym lub inni członkowie Rady wybierani w głosowaniu biorą udział w pracach komisji konkursow</w:t>
      </w:r>
      <w:r w:rsidR="00AB121A" w:rsidRPr="00246AD2">
        <w:t xml:space="preserve">ej dokonującej </w:t>
      </w:r>
      <w:r w:rsidR="006B4C66" w:rsidRPr="00246AD2">
        <w:t>wyboru dyrektora,</w:t>
      </w:r>
    </w:p>
    <w:p w:rsidR="005804DF" w:rsidRPr="00246AD2" w:rsidRDefault="00AB121A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c</w:t>
      </w:r>
      <w:r w:rsidR="005804DF" w:rsidRPr="00246AD2">
        <w:t>złonkowie</w:t>
      </w:r>
      <w:proofErr w:type="gramEnd"/>
      <w:r w:rsidR="005804DF" w:rsidRPr="00246AD2">
        <w:t xml:space="preserve"> Rady mają obowiązek aktywnego u</w:t>
      </w:r>
      <w:r w:rsidRPr="00246AD2">
        <w:t>czestniczenia w posiedzeniach i </w:t>
      </w:r>
      <w:r w:rsidR="006D503B" w:rsidRPr="00246AD2">
        <w:t>pracach Rady;</w:t>
      </w:r>
    </w:p>
    <w:p w:rsidR="006D503B" w:rsidRPr="00246AD2" w:rsidRDefault="00E057B4" w:rsidP="00087A7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jc w:val="both"/>
      </w:pPr>
      <w:proofErr w:type="gramStart"/>
      <w:r w:rsidRPr="00246AD2">
        <w:t>f</w:t>
      </w:r>
      <w:r w:rsidR="006D503B" w:rsidRPr="00246AD2">
        <w:t>undusze</w:t>
      </w:r>
      <w:proofErr w:type="gramEnd"/>
      <w:r w:rsidR="006D503B" w:rsidRPr="00246AD2">
        <w:t xml:space="preserve"> Rady:</w:t>
      </w:r>
    </w:p>
    <w:p w:rsidR="006D503B" w:rsidRPr="00246AD2" w:rsidRDefault="005804DF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Rada może gromadzić fundusze przeznaczone na działalność statutową szkoły</w:t>
      </w:r>
      <w:r w:rsidR="006D503B" w:rsidRPr="00246AD2">
        <w:t>,</w:t>
      </w:r>
    </w:p>
    <w:p w:rsidR="006D503B" w:rsidRPr="00246AD2" w:rsidRDefault="006D503B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s</w:t>
      </w:r>
      <w:r w:rsidR="005804DF" w:rsidRPr="00246AD2">
        <w:t>zczegółowe</w:t>
      </w:r>
      <w:proofErr w:type="gramEnd"/>
      <w:r w:rsidR="005804DF" w:rsidRPr="00246AD2">
        <w:t xml:space="preserve"> zasady wydatkowania funduszy ustala corocznie Rada w planie finansowym wydatków</w:t>
      </w:r>
      <w:r w:rsidRPr="00246AD2">
        <w:t>,</w:t>
      </w:r>
    </w:p>
    <w:p w:rsidR="005804DF" w:rsidRPr="00246AD2" w:rsidRDefault="006D503B" w:rsidP="00087A7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5804DF" w:rsidRPr="00246AD2">
        <w:t>isemne</w:t>
      </w:r>
      <w:proofErr w:type="gramEnd"/>
      <w:r w:rsidR="005804DF" w:rsidRPr="00246AD2">
        <w:t xml:space="preserve"> wnioski o środki z funduszu Rady mogą składać: </w:t>
      </w:r>
    </w:p>
    <w:p w:rsidR="006D503B" w:rsidRPr="00246AD2" w:rsidRDefault="005804DF" w:rsidP="00087A73">
      <w:pPr>
        <w:pStyle w:val="Akapitzlist"/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Dyrektor,</w:t>
      </w:r>
    </w:p>
    <w:p w:rsidR="006D503B" w:rsidRPr="00246AD2" w:rsidRDefault="005804DF" w:rsidP="00087A73">
      <w:pPr>
        <w:pStyle w:val="Akapitzlist"/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Rada Pedagogiczna,</w:t>
      </w:r>
    </w:p>
    <w:p w:rsidR="005804DF" w:rsidRPr="00246AD2" w:rsidRDefault="005804DF" w:rsidP="00087A73">
      <w:pPr>
        <w:pStyle w:val="Akapitzlist"/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Samorząd Uczniowski.</w:t>
      </w:r>
    </w:p>
    <w:p w:rsidR="006D503B" w:rsidRPr="00246AD2" w:rsidRDefault="005804DF" w:rsidP="00087A73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Rada ma wydzielone konto bankowe</w:t>
      </w:r>
      <w:r w:rsidR="006D503B" w:rsidRPr="00246AD2">
        <w:t>,</w:t>
      </w:r>
    </w:p>
    <w:p w:rsidR="006D503B" w:rsidRPr="00246AD2" w:rsidRDefault="006D503B" w:rsidP="00087A73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ś</w:t>
      </w:r>
      <w:r w:rsidR="005804DF" w:rsidRPr="00246AD2">
        <w:t>rodkami</w:t>
      </w:r>
      <w:proofErr w:type="gramEnd"/>
      <w:r w:rsidR="005804DF" w:rsidRPr="00246AD2">
        <w:t xml:space="preserve"> zgromadzonymi na k</w:t>
      </w:r>
      <w:r w:rsidRPr="00246AD2">
        <w:t>oncie dysponuje Rada poprzez dwie</w:t>
      </w:r>
      <w:r w:rsidR="005804DF" w:rsidRPr="00246AD2">
        <w:t xml:space="preserve"> upoważnione osoby: przewodniczącego i skarbnika</w:t>
      </w:r>
      <w:r w:rsidRPr="00246AD2">
        <w:t>,</w:t>
      </w:r>
    </w:p>
    <w:p w:rsidR="006D503B" w:rsidRPr="00246AD2" w:rsidRDefault="006D503B" w:rsidP="00087A73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d</w:t>
      </w:r>
      <w:r w:rsidR="005804DF" w:rsidRPr="00246AD2">
        <w:t>okumenty</w:t>
      </w:r>
      <w:proofErr w:type="gramEnd"/>
      <w:r w:rsidR="005804DF" w:rsidRPr="00246AD2">
        <w:t xml:space="preserve"> finansowe przed zaksięgo</w:t>
      </w:r>
      <w:r w:rsidRPr="00246AD2">
        <w:t>waniem zatwierdza skarbnik Rady.</w:t>
      </w:r>
    </w:p>
    <w:p w:rsidR="006D503B" w:rsidRPr="00246AD2" w:rsidRDefault="006D503B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</w:pPr>
    </w:p>
    <w:p w:rsidR="000D0BBE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/>
        </w:rPr>
      </w:pPr>
      <w:r w:rsidRPr="00246AD2">
        <w:rPr>
          <w:b/>
          <w:color w:val="000000"/>
        </w:rPr>
        <w:t>§</w:t>
      </w:r>
      <w:r w:rsidR="00246AD2">
        <w:rPr>
          <w:b/>
          <w:color w:val="000000"/>
        </w:rPr>
        <w:t xml:space="preserve"> </w:t>
      </w:r>
      <w:r w:rsidRPr="00246AD2">
        <w:rPr>
          <w:b/>
          <w:color w:val="000000"/>
        </w:rPr>
        <w:t>8.</w:t>
      </w:r>
    </w:p>
    <w:p w:rsidR="00246AD2" w:rsidRPr="00246AD2" w:rsidRDefault="00246AD2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/>
        </w:rPr>
      </w:pP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246AD2">
        <w:rPr>
          <w:color w:val="000000"/>
        </w:rPr>
        <w:t>1.</w:t>
      </w:r>
      <w:r w:rsidR="000D0BBE" w:rsidRPr="00246AD2">
        <w:rPr>
          <w:color w:val="000000"/>
        </w:rPr>
        <w:t xml:space="preserve"> </w:t>
      </w:r>
      <w:r w:rsidRPr="00246AD2">
        <w:rPr>
          <w:color w:val="000000"/>
        </w:rPr>
        <w:t>Samorządy uczniow</w:t>
      </w:r>
      <w:r w:rsidR="00E057B4" w:rsidRPr="00246AD2">
        <w:rPr>
          <w:color w:val="000000"/>
        </w:rPr>
        <w:t>skie szkół wchodzących w skład Z</w:t>
      </w:r>
      <w:r w:rsidRPr="00246AD2">
        <w:rPr>
          <w:color w:val="000000"/>
        </w:rPr>
        <w:t xml:space="preserve">espołu tworzą wspólnie działający „Samorząd uczniowski szkół </w:t>
      </w:r>
      <w:r w:rsidR="000D0BBE" w:rsidRPr="00246AD2">
        <w:rPr>
          <w:color w:val="000000"/>
        </w:rPr>
        <w:t xml:space="preserve">wchodzących w skład Zespołu </w:t>
      </w:r>
      <w:r w:rsidR="000D0BBE" w:rsidRPr="00246AD2">
        <w:t>Szkół im. Armii Krajowej Obwodu „Głuszec” – Grójec”</w:t>
      </w:r>
      <w:r w:rsidR="00C752EA" w:rsidRPr="00246AD2">
        <w:t>.</w:t>
      </w: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spacing w:line="276" w:lineRule="auto"/>
        <w:jc w:val="both"/>
      </w:pPr>
      <w:r w:rsidRPr="00246AD2">
        <w:t>2. Połączenie samorządów uczniowskich szkół</w:t>
      </w:r>
      <w:r w:rsidR="00C752EA" w:rsidRPr="00246AD2">
        <w:t xml:space="preserve"> wchodzących w skład Zespołu Szkół im. Armii Krajowej Obwodu „Głuszec” - Grójec”</w:t>
      </w:r>
      <w:r w:rsidRPr="00246AD2">
        <w:t xml:space="preserve"> nie narusza kompetencji określonych dla samorządów uczniowskich poszczególnych szkół, w ich odrębnych statutach.</w:t>
      </w:r>
    </w:p>
    <w:p w:rsidR="00AF253B" w:rsidRPr="00246AD2" w:rsidRDefault="00AF253B" w:rsidP="00087A73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color w:val="000000"/>
        </w:rPr>
      </w:pPr>
      <w:r w:rsidRPr="00246AD2">
        <w:t xml:space="preserve">3. </w:t>
      </w:r>
      <w:r w:rsidRPr="00246AD2">
        <w:rPr>
          <w:color w:val="000000"/>
        </w:rPr>
        <w:t xml:space="preserve">Zasady wybierania i działania organów wspólnie działającego </w:t>
      </w:r>
      <w:r w:rsidR="00C752EA" w:rsidRPr="00246AD2">
        <w:rPr>
          <w:color w:val="000000"/>
        </w:rPr>
        <w:t xml:space="preserve">samorządu uczniowskiego </w:t>
      </w:r>
      <w:r w:rsidRPr="00246AD2">
        <w:rPr>
          <w:color w:val="000000"/>
        </w:rPr>
        <w:lastRenderedPageBreak/>
        <w:t xml:space="preserve">określa </w:t>
      </w:r>
      <w:r w:rsidR="00C752EA" w:rsidRPr="00246AD2">
        <w:t>„Regulamin</w:t>
      </w:r>
      <w:r w:rsidRPr="00246AD2">
        <w:t xml:space="preserve"> samorządu uczniów szkół wchodzących w skład Zespołu</w:t>
      </w:r>
      <w:r w:rsidR="00C752EA" w:rsidRPr="00246AD2">
        <w:t xml:space="preserve"> Szkół im. Armii Krajowej Obwodu „Głuszec” - Grójec</w:t>
      </w:r>
      <w:r w:rsidRPr="00246AD2">
        <w:rPr>
          <w:color w:val="000000"/>
        </w:rPr>
        <w:t xml:space="preserve"> uchwalony przez ogół uczniów </w:t>
      </w:r>
      <w:r w:rsidR="00C752EA" w:rsidRPr="00246AD2">
        <w:rPr>
          <w:color w:val="000000"/>
        </w:rPr>
        <w:t>szkół wchodzących w </w:t>
      </w:r>
      <w:r w:rsidR="00E057B4" w:rsidRPr="00246AD2">
        <w:rPr>
          <w:color w:val="000000"/>
        </w:rPr>
        <w:t>skład Z</w:t>
      </w:r>
      <w:r w:rsidRPr="00246AD2">
        <w:rPr>
          <w:color w:val="000000"/>
        </w:rPr>
        <w:t>espołu w głosowaniu równym, tajnym i powszechnym.</w:t>
      </w:r>
    </w:p>
    <w:p w:rsidR="00772463" w:rsidRPr="00246AD2" w:rsidRDefault="00772463" w:rsidP="00087A73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246AD2">
        <w:rPr>
          <w:color w:val="000000"/>
        </w:rPr>
        <w:t xml:space="preserve">4. </w:t>
      </w:r>
      <w:r w:rsidR="0037663E" w:rsidRPr="00246AD2">
        <w:rPr>
          <w:color w:val="auto"/>
        </w:rPr>
        <w:t>Regulamin samorządu</w:t>
      </w:r>
      <w:r w:rsidR="006D503B" w:rsidRPr="00246AD2">
        <w:rPr>
          <w:color w:val="auto"/>
        </w:rPr>
        <w:t xml:space="preserve"> uczniowskiego brzmi:</w:t>
      </w:r>
    </w:p>
    <w:p w:rsidR="00782C1D" w:rsidRPr="00246AD2" w:rsidRDefault="00E057B4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rPr>
          <w:color w:val="auto"/>
        </w:rPr>
        <w:t>p</w:t>
      </w:r>
      <w:r w:rsidR="006D503B" w:rsidRPr="00246AD2">
        <w:rPr>
          <w:color w:val="auto"/>
        </w:rPr>
        <w:t>ostanowienia</w:t>
      </w:r>
      <w:proofErr w:type="gramEnd"/>
      <w:r w:rsidR="006D503B" w:rsidRPr="00246AD2">
        <w:rPr>
          <w:color w:val="auto"/>
        </w:rPr>
        <w:t xml:space="preserve"> ogólne:</w:t>
      </w:r>
    </w:p>
    <w:p w:rsidR="00782C1D" w:rsidRPr="00246AD2" w:rsidRDefault="006B4C66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s</w:t>
      </w:r>
      <w:r w:rsidR="006D503B" w:rsidRPr="00246AD2">
        <w:t>amorząd</w:t>
      </w:r>
      <w:proofErr w:type="gramEnd"/>
      <w:r w:rsidR="006D503B" w:rsidRPr="00246AD2">
        <w:t xml:space="preserve"> działa na podstawie Ustawy o Systemie Oświa</w:t>
      </w:r>
      <w:r w:rsidR="00782C1D" w:rsidRPr="00246AD2">
        <w:t>ty, Statutu Szkoły i Regulaminu,</w:t>
      </w:r>
    </w:p>
    <w:p w:rsidR="00782C1D" w:rsidRPr="00246AD2" w:rsidRDefault="006B4C66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s</w:t>
      </w:r>
      <w:r w:rsidR="006D503B" w:rsidRPr="00246AD2">
        <w:t>amorząd</w:t>
      </w:r>
      <w:proofErr w:type="gramEnd"/>
      <w:r w:rsidR="006D503B" w:rsidRPr="00246AD2">
        <w:t xml:space="preserve"> zrzesza i rep</w:t>
      </w:r>
      <w:r w:rsidR="00782C1D" w:rsidRPr="00246AD2">
        <w:t>rezentuje wszystkich uczniów ZS</w:t>
      </w:r>
      <w:r w:rsidR="006D503B" w:rsidRPr="00246AD2">
        <w:t xml:space="preserve"> w Grójcu</w:t>
      </w:r>
      <w:r w:rsidR="00782C1D" w:rsidRPr="00246AD2">
        <w:t>,</w:t>
      </w:r>
    </w:p>
    <w:p w:rsidR="00782C1D" w:rsidRPr="00246AD2" w:rsidRDefault="006B4C66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z</w:t>
      </w:r>
      <w:r w:rsidR="006D503B" w:rsidRPr="00246AD2">
        <w:t>asady</w:t>
      </w:r>
      <w:proofErr w:type="gramEnd"/>
      <w:r w:rsidR="006D503B" w:rsidRPr="00246AD2">
        <w:t xml:space="preserve"> wybierania i działania organów samorządu określa Regulamin przyjęty przez ogół członków samorządu</w:t>
      </w:r>
      <w:r w:rsidR="00782C1D" w:rsidRPr="00246AD2">
        <w:t>,</w:t>
      </w:r>
    </w:p>
    <w:p w:rsidR="00782C1D" w:rsidRPr="00246AD2" w:rsidRDefault="006D503B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regulamin</w:t>
      </w:r>
      <w:proofErr w:type="gramEnd"/>
      <w:r w:rsidRPr="00246AD2">
        <w:t xml:space="preserve"> samorządu nie może być sprzeczny ze Statutem Szkoły</w:t>
      </w:r>
      <w:r w:rsidR="00782C1D" w:rsidRPr="00246AD2">
        <w:t>,</w:t>
      </w:r>
    </w:p>
    <w:p w:rsidR="00782C1D" w:rsidRPr="00246AD2" w:rsidRDefault="00782C1D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o</w:t>
      </w:r>
      <w:r w:rsidR="006D503B" w:rsidRPr="00246AD2">
        <w:t>rganami</w:t>
      </w:r>
      <w:proofErr w:type="gramEnd"/>
      <w:r w:rsidR="006D503B" w:rsidRPr="00246AD2">
        <w:t xml:space="preserve"> samorządu uczniowskiego są:</w:t>
      </w:r>
    </w:p>
    <w:p w:rsidR="00782C1D" w:rsidRPr="00246AD2" w:rsidRDefault="00782C1D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p</w:t>
      </w:r>
      <w:r w:rsidR="006D503B" w:rsidRPr="00246AD2">
        <w:t>rzewodniczący</w:t>
      </w:r>
      <w:proofErr w:type="gramEnd"/>
      <w:r w:rsidR="006D503B" w:rsidRPr="00246AD2">
        <w:t xml:space="preserve"> samorządu uczniowskiego</w:t>
      </w:r>
      <w:r w:rsidRPr="00246AD2">
        <w:t>,</w:t>
      </w:r>
    </w:p>
    <w:p w:rsidR="00782C1D" w:rsidRPr="00246AD2" w:rsidRDefault="00782C1D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z</w:t>
      </w:r>
      <w:r w:rsidR="006D503B" w:rsidRPr="00246AD2">
        <w:t>astępca</w:t>
      </w:r>
      <w:proofErr w:type="gramEnd"/>
      <w:r w:rsidR="006D503B" w:rsidRPr="00246AD2">
        <w:t xml:space="preserve"> przewodniczącego</w:t>
      </w:r>
      <w:r w:rsidRPr="00246AD2">
        <w:t>,</w:t>
      </w:r>
    </w:p>
    <w:p w:rsidR="00782C1D" w:rsidRPr="00246AD2" w:rsidRDefault="00782C1D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p</w:t>
      </w:r>
      <w:r w:rsidR="006D503B" w:rsidRPr="00246AD2">
        <w:t>ozostali</w:t>
      </w:r>
      <w:proofErr w:type="gramEnd"/>
      <w:r w:rsidR="006D503B" w:rsidRPr="00246AD2">
        <w:t xml:space="preserve"> funkcyjni członkowie samorządu</w:t>
      </w:r>
      <w:r w:rsidRPr="00246AD2">
        <w:t>,</w:t>
      </w:r>
    </w:p>
    <w:p w:rsidR="00782C1D" w:rsidRPr="00246AD2" w:rsidRDefault="00782C1D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r</w:t>
      </w:r>
      <w:r w:rsidR="006D503B" w:rsidRPr="00246AD2">
        <w:t>ada</w:t>
      </w:r>
      <w:proofErr w:type="gramEnd"/>
      <w:r w:rsidR="006D503B" w:rsidRPr="00246AD2">
        <w:t xml:space="preserve"> uczniów – trójki klasowe</w:t>
      </w:r>
      <w:r w:rsidRPr="00246AD2">
        <w:t>,</w:t>
      </w:r>
    </w:p>
    <w:p w:rsidR="00782C1D" w:rsidRPr="00246AD2" w:rsidRDefault="00782C1D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k</w:t>
      </w:r>
      <w:r w:rsidR="006D503B" w:rsidRPr="00246AD2">
        <w:t>adencja</w:t>
      </w:r>
      <w:proofErr w:type="gramEnd"/>
      <w:r w:rsidR="006D503B" w:rsidRPr="00246AD2">
        <w:t xml:space="preserve"> organów samorządu uczniowskiego trwa rok, tj. od drugiej dekady miesiąca października danego roku szkolnego do końca miesiąca września roku następnego (do ponownych wyborów)</w:t>
      </w:r>
      <w:r w:rsidRPr="00246AD2">
        <w:t>,</w:t>
      </w:r>
    </w:p>
    <w:p w:rsidR="00782C1D" w:rsidRPr="00246AD2" w:rsidRDefault="00782C1D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t>w</w:t>
      </w:r>
      <w:r w:rsidR="006D503B" w:rsidRPr="00246AD2">
        <w:t>ybieranymi</w:t>
      </w:r>
      <w:proofErr w:type="gramEnd"/>
      <w:r w:rsidR="006D503B" w:rsidRPr="00246AD2">
        <w:t xml:space="preserve"> organami samorządu uczniowskiego są:</w:t>
      </w:r>
    </w:p>
    <w:p w:rsidR="00782C1D" w:rsidRPr="00246AD2" w:rsidRDefault="00782C1D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rPr>
          <w:color w:val="auto"/>
        </w:rPr>
        <w:t>p</w:t>
      </w:r>
      <w:r w:rsidR="006D503B" w:rsidRPr="00246AD2">
        <w:rPr>
          <w:color w:val="auto"/>
        </w:rPr>
        <w:t>rzewodniczący</w:t>
      </w:r>
      <w:proofErr w:type="gramEnd"/>
      <w:r w:rsidR="006D503B" w:rsidRPr="00246AD2">
        <w:rPr>
          <w:color w:val="auto"/>
        </w:rPr>
        <w:t xml:space="preserve"> samorządu uczniowskiego</w:t>
      </w:r>
      <w:r w:rsidRPr="00246AD2">
        <w:rPr>
          <w:color w:val="auto"/>
        </w:rPr>
        <w:t>,</w:t>
      </w:r>
    </w:p>
    <w:p w:rsidR="00511648" w:rsidRPr="00246AD2" w:rsidRDefault="00782C1D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r w:rsidR="006D503B" w:rsidRPr="00246AD2">
        <w:t>ybory</w:t>
      </w:r>
      <w:proofErr w:type="gramEnd"/>
      <w:r w:rsidR="006D503B" w:rsidRPr="00246AD2">
        <w:t xml:space="preserve"> do Rady samorządu uczniowskiego odbywają się w pierwszej dekadzie miesiąca października każdego roku szkolnego</w:t>
      </w:r>
      <w:r w:rsidR="00511648" w:rsidRPr="00246AD2">
        <w:t>,</w:t>
      </w:r>
    </w:p>
    <w:p w:rsidR="00511648" w:rsidRPr="00246AD2" w:rsidRDefault="00511648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r w:rsidR="006D503B" w:rsidRPr="00246AD2">
        <w:t>ybory</w:t>
      </w:r>
      <w:proofErr w:type="gramEnd"/>
      <w:r w:rsidR="006D503B" w:rsidRPr="00246AD2">
        <w:t xml:space="preserve"> odbywają się zgodnie z zasadami</w:t>
      </w:r>
      <w:r w:rsidRPr="00246AD2">
        <w:t xml:space="preserve"> Ordynacji Wyborczej zawartej w rozdziale 5 Regulaminu,</w:t>
      </w:r>
    </w:p>
    <w:p w:rsidR="006D503B" w:rsidRPr="00246AD2" w:rsidRDefault="00511648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rgany</w:t>
      </w:r>
      <w:proofErr w:type="gramEnd"/>
      <w:r w:rsidR="006D503B" w:rsidRPr="00246AD2">
        <w:t xml:space="preserve"> samorządu uczniowskiego działają w oparciu o Plan pracy samorządu uczniowskiego przewidziany do r</w:t>
      </w:r>
      <w:r w:rsidR="006B4C66" w:rsidRPr="00246AD2">
        <w:t>ealizacji w danym roku szkolnym;</w:t>
      </w:r>
    </w:p>
    <w:p w:rsidR="00511648" w:rsidRPr="00246AD2" w:rsidRDefault="00E057B4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c</w:t>
      </w:r>
      <w:r w:rsidR="00511648" w:rsidRPr="00246AD2">
        <w:t>ele</w:t>
      </w:r>
      <w:proofErr w:type="gramEnd"/>
      <w:r w:rsidR="00511648" w:rsidRPr="00246AD2">
        <w:t xml:space="preserve"> i zadania samorządu uczniowskiego:</w:t>
      </w:r>
    </w:p>
    <w:p w:rsidR="00511648" w:rsidRPr="00246AD2" w:rsidRDefault="00511648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c</w:t>
      </w:r>
      <w:r w:rsidR="006D503B" w:rsidRPr="00246AD2">
        <w:t>ele</w:t>
      </w:r>
      <w:proofErr w:type="gramEnd"/>
      <w:r w:rsidR="006D503B" w:rsidRPr="00246AD2">
        <w:t xml:space="preserve"> samorządu uczniowskiego:</w:t>
      </w:r>
    </w:p>
    <w:p w:rsidR="00511648" w:rsidRPr="00246AD2" w:rsidRDefault="006D503B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kształtowanie</w:t>
      </w:r>
      <w:proofErr w:type="gramEnd"/>
      <w:r w:rsidRPr="00246AD2">
        <w:t xml:space="preserve"> właściwej postawy ucznia, umiejętności zespołowego działania ora</w:t>
      </w:r>
      <w:r w:rsidR="00511648" w:rsidRPr="00246AD2">
        <w:t>z kontroli podejmowanych działań,</w:t>
      </w:r>
    </w:p>
    <w:p w:rsidR="00511648" w:rsidRPr="00246AD2" w:rsidRDefault="006D503B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rozwijanie</w:t>
      </w:r>
      <w:proofErr w:type="gramEnd"/>
      <w:r w:rsidRPr="00246AD2">
        <w:t xml:space="preserve"> demokratycznych form współ</w:t>
      </w:r>
      <w:r w:rsidR="00511648" w:rsidRPr="00246AD2">
        <w:t>życia, współdziałania uczniów i </w:t>
      </w:r>
      <w:r w:rsidRPr="00246AD2">
        <w:t>nauczycieli oraz wzajemnego</w:t>
      </w:r>
      <w:r w:rsidR="00246AD2">
        <w:t xml:space="preserve"> </w:t>
      </w:r>
      <w:r w:rsidRPr="00246AD2">
        <w:t>wspierania się w podejmowaniu zadań,</w:t>
      </w:r>
    </w:p>
    <w:p w:rsidR="00511648" w:rsidRPr="00246AD2" w:rsidRDefault="006D503B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uczenie</w:t>
      </w:r>
      <w:proofErr w:type="gramEnd"/>
      <w:r w:rsidRPr="00246AD2">
        <w:t xml:space="preserve"> przejmowania współodpowiedzialności za jednostkę oraz całą społeczność uczniowską,</w:t>
      </w:r>
    </w:p>
    <w:p w:rsidR="00511648" w:rsidRPr="00246AD2" w:rsidRDefault="006D503B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pomoc</w:t>
      </w:r>
      <w:proofErr w:type="gramEnd"/>
      <w:r w:rsidRPr="00246AD2">
        <w:t xml:space="preserve"> w planowaniu i realizacji życia szkoły, podejmowanie różnorodnych pożytecznych inicjatyw,</w:t>
      </w:r>
    </w:p>
    <w:p w:rsidR="006D503B" w:rsidRPr="00246AD2" w:rsidRDefault="006D503B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tworzenie</w:t>
      </w:r>
      <w:proofErr w:type="gramEnd"/>
      <w:r w:rsidRPr="00246AD2">
        <w:t xml:space="preserve"> warunków do aktywności społecznej, samoko</w:t>
      </w:r>
      <w:r w:rsidR="00511648" w:rsidRPr="00246AD2">
        <w:t>ntroli i samodyscypliny uczniów;</w:t>
      </w:r>
    </w:p>
    <w:p w:rsidR="00511648" w:rsidRPr="00246AD2" w:rsidRDefault="00511648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z</w:t>
      </w:r>
      <w:r w:rsidR="006D503B" w:rsidRPr="00246AD2">
        <w:t>adania</w:t>
      </w:r>
      <w:proofErr w:type="gramEnd"/>
      <w:r w:rsidR="006D503B" w:rsidRPr="00246AD2">
        <w:t xml:space="preserve"> samorządu uczniowskiego:</w:t>
      </w:r>
    </w:p>
    <w:p w:rsidR="00511648" w:rsidRPr="00246AD2" w:rsidRDefault="006D503B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współorganizowanie</w:t>
      </w:r>
      <w:proofErr w:type="gramEnd"/>
      <w:r w:rsidR="00246AD2">
        <w:t xml:space="preserve"> </w:t>
      </w:r>
      <w:r w:rsidRPr="00246AD2">
        <w:t>uroczystości, imprez szkolnych oraz aktywne uczestnictwo w ogólnopolskich i lokalnych akcjach charytatywnych,</w:t>
      </w:r>
    </w:p>
    <w:p w:rsidR="00511648" w:rsidRPr="00246AD2" w:rsidRDefault="006D503B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godne</w:t>
      </w:r>
      <w:proofErr w:type="gramEnd"/>
      <w:r w:rsidRPr="00246AD2">
        <w:t xml:space="preserve"> reprezentowanie szkoły w środowisku lokalnym,</w:t>
      </w:r>
    </w:p>
    <w:p w:rsidR="00511648" w:rsidRPr="00246AD2" w:rsidRDefault="006D503B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współdziałanie</w:t>
      </w:r>
      <w:proofErr w:type="gramEnd"/>
      <w:r w:rsidRPr="00246AD2">
        <w:t xml:space="preserve"> z dyrekcją szkoły oraz gronem pedagogicznym, celem zapewnienia uczniom optymalnych </w:t>
      </w:r>
      <w:r w:rsidR="00511648" w:rsidRPr="00246AD2">
        <w:t>warunków do nauki oraz imprez o </w:t>
      </w:r>
      <w:r w:rsidRPr="00246AD2">
        <w:t>charakterze kulturalno-rozrywkowym na terenie szkoły,</w:t>
      </w:r>
    </w:p>
    <w:p w:rsidR="00511648" w:rsidRPr="00246AD2" w:rsidRDefault="006D503B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organizowan</w:t>
      </w:r>
      <w:r w:rsidR="00511648" w:rsidRPr="00246AD2">
        <w:t>ie</w:t>
      </w:r>
      <w:proofErr w:type="gramEnd"/>
      <w:r w:rsidR="00511648" w:rsidRPr="00246AD2">
        <w:t xml:space="preserve"> pomocy dla uczniów będących </w:t>
      </w:r>
      <w:r w:rsidRPr="00246AD2">
        <w:t xml:space="preserve">w niekorzystnej sytuacji losowej lub </w:t>
      </w:r>
      <w:r w:rsidRPr="00246AD2">
        <w:lastRenderedPageBreak/>
        <w:t>mających trudności edukacyjne</w:t>
      </w:r>
      <w:r w:rsidR="00511648" w:rsidRPr="00246AD2">
        <w:t>,</w:t>
      </w:r>
    </w:p>
    <w:p w:rsidR="006D503B" w:rsidRPr="00246AD2" w:rsidRDefault="00511648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s</w:t>
      </w:r>
      <w:r w:rsidR="006D503B" w:rsidRPr="00246AD2">
        <w:t>amorząd</w:t>
      </w:r>
      <w:proofErr w:type="gramEnd"/>
      <w:r w:rsidR="006D503B" w:rsidRPr="00246AD2">
        <w:t xml:space="preserve"> uczniowski może przedstawić wnioski i opinie radzie pedagogicznej</w:t>
      </w:r>
      <w:r w:rsidR="00246AD2">
        <w:t xml:space="preserve"> </w:t>
      </w:r>
      <w:r w:rsidR="006D503B" w:rsidRPr="00246AD2">
        <w:t>oraz dyrektorowi, we wszystkich spraw</w:t>
      </w:r>
      <w:r w:rsidRPr="00246AD2">
        <w:t>ach szkoły, a w szczególności w </w:t>
      </w:r>
      <w:r w:rsidR="006D503B" w:rsidRPr="00246AD2">
        <w:t>sprawach dotyczących realizacji celów oraz podstawowych praw uczniów, do których należą:</w:t>
      </w:r>
      <w:r w:rsidR="00E54183" w:rsidRPr="00246AD2">
        <w:t xml:space="preserve"> </w:t>
      </w:r>
      <w:r w:rsidR="006D503B" w:rsidRPr="00246AD2">
        <w:t>prawo do zapozn</w:t>
      </w:r>
      <w:r w:rsidRPr="00246AD2">
        <w:t xml:space="preserve">ania się </w:t>
      </w:r>
      <w:r w:rsidR="006D503B" w:rsidRPr="00246AD2">
        <w:t>z programem n</w:t>
      </w:r>
      <w:r w:rsidRPr="00246AD2">
        <w:t>auczania, jego treścią, celem i </w:t>
      </w:r>
      <w:r w:rsidR="006D503B" w:rsidRPr="00246AD2">
        <w:t>stawianymi wymaganiami,</w:t>
      </w:r>
      <w:r w:rsidR="00E54183" w:rsidRPr="00246AD2">
        <w:t xml:space="preserve"> </w:t>
      </w:r>
      <w:r w:rsidR="006D503B" w:rsidRPr="00246AD2">
        <w:t>prawo do jawnej i umotywowanej ocen</w:t>
      </w:r>
      <w:r w:rsidRPr="00246AD2">
        <w:t>y postępów w nauce i zachowaniu,</w:t>
      </w:r>
      <w:r w:rsidR="00E54183" w:rsidRPr="00246AD2">
        <w:t xml:space="preserve"> </w:t>
      </w:r>
      <w:r w:rsidR="006D503B" w:rsidRPr="00246AD2">
        <w:t>prawo do organizacji życia szkolnego, umożliwiające zachowan</w:t>
      </w:r>
      <w:r w:rsidRPr="00246AD2">
        <w:t xml:space="preserve">ie właściwych proporcji między </w:t>
      </w:r>
      <w:r w:rsidR="00E54183" w:rsidRPr="00246AD2">
        <w:t>wysiłkiem szkolnym a </w:t>
      </w:r>
      <w:r w:rsidR="006D503B" w:rsidRPr="00246AD2">
        <w:t>możliwością rozwijania i zaspokajania własnych zainteresowań,</w:t>
      </w:r>
      <w:r w:rsidR="00E54183" w:rsidRPr="00246AD2">
        <w:t xml:space="preserve"> </w:t>
      </w:r>
      <w:r w:rsidR="006D503B" w:rsidRPr="00246AD2">
        <w:t>prawo organizowania dział</w:t>
      </w:r>
      <w:r w:rsidRPr="00246AD2">
        <w:t>alności kulturalnej, oświatowej</w:t>
      </w:r>
      <w:r w:rsidR="006D503B" w:rsidRPr="00246AD2">
        <w:t xml:space="preserve">, sportowej oraz rozrywkowej zgodnie z własnymi potrzebami i możliwościami organizacyjnymi, w porozumieniu z </w:t>
      </w:r>
      <w:r w:rsidRPr="00246AD2">
        <w:t>D</w:t>
      </w:r>
      <w:r w:rsidR="006D503B" w:rsidRPr="00246AD2">
        <w:t>yrektorem</w:t>
      </w:r>
      <w:r w:rsidR="00701053" w:rsidRPr="00246AD2">
        <w:t>;</w:t>
      </w:r>
    </w:p>
    <w:p w:rsidR="00701053" w:rsidRPr="00246AD2" w:rsidRDefault="00E057B4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s</w:t>
      </w:r>
      <w:r w:rsidR="00701053" w:rsidRPr="00246AD2">
        <w:t>truktury</w:t>
      </w:r>
      <w:proofErr w:type="gramEnd"/>
      <w:r w:rsidR="00701053" w:rsidRPr="00246AD2">
        <w:t xml:space="preserve"> organizacyjne samorządu uczniowskiego:</w:t>
      </w:r>
    </w:p>
    <w:p w:rsidR="00701053" w:rsidRPr="00246AD2" w:rsidRDefault="006B4C66">
      <w:pPr>
        <w:pStyle w:val="Akapitzlist"/>
        <w:widowControl w:val="0"/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D503B" w:rsidRPr="00246AD2">
        <w:t>rzewodniczący</w:t>
      </w:r>
      <w:proofErr w:type="gramEnd"/>
      <w:r w:rsidR="006D503B" w:rsidRPr="00246AD2">
        <w:t xml:space="preserve"> samorządu jest naczelnym reprezentantem ogółu uczniów</w:t>
      </w:r>
      <w:r w:rsidR="00701053" w:rsidRPr="00246AD2">
        <w:t>,</w:t>
      </w:r>
    </w:p>
    <w:p w:rsidR="00701053" w:rsidRPr="00246AD2" w:rsidRDefault="00701053">
      <w:pPr>
        <w:pStyle w:val="Akapitzlist"/>
        <w:widowControl w:val="0"/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d</w:t>
      </w:r>
      <w:r w:rsidR="006D503B" w:rsidRPr="00246AD2">
        <w:t>o</w:t>
      </w:r>
      <w:proofErr w:type="gramEnd"/>
      <w:r w:rsidR="006D503B" w:rsidRPr="00246AD2">
        <w:t xml:space="preserve"> kompetencji przewodniczącego należy:</w:t>
      </w:r>
    </w:p>
    <w:p w:rsidR="00701053" w:rsidRPr="00246AD2" w:rsidRDefault="006D503B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kierowanie</w:t>
      </w:r>
      <w:proofErr w:type="gramEnd"/>
      <w:r w:rsidRPr="00246AD2">
        <w:t xml:space="preserve"> działaniami samorządu uczniowskiego</w:t>
      </w:r>
      <w:r w:rsidR="00701053" w:rsidRPr="00246AD2">
        <w:t>,</w:t>
      </w:r>
    </w:p>
    <w:p w:rsidR="00701053" w:rsidRPr="00246AD2" w:rsidRDefault="006D503B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reprezentowanie</w:t>
      </w:r>
      <w:proofErr w:type="gramEnd"/>
      <w:r w:rsidRPr="00246AD2">
        <w:t xml:space="preserve"> uczniów w środowisku lokalnym,</w:t>
      </w:r>
    </w:p>
    <w:p w:rsidR="00701053" w:rsidRPr="00246AD2" w:rsidRDefault="006D503B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współpraca</w:t>
      </w:r>
      <w:proofErr w:type="gramEnd"/>
      <w:r w:rsidRPr="00246AD2">
        <w:t xml:space="preserve"> z dyrekcją szkoły oraz gronem pedagogicznym,</w:t>
      </w:r>
    </w:p>
    <w:p w:rsidR="00701053" w:rsidRPr="00246AD2" w:rsidRDefault="006D503B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pełnienie</w:t>
      </w:r>
      <w:proofErr w:type="gramEnd"/>
      <w:r w:rsidRPr="00246AD2">
        <w:t xml:space="preserve"> roli gospodarza podczas uroczystości szkolnych,</w:t>
      </w:r>
    </w:p>
    <w:p w:rsidR="00701053" w:rsidRPr="00246AD2" w:rsidRDefault="006D503B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organizowanie</w:t>
      </w:r>
      <w:proofErr w:type="gramEnd"/>
      <w:r w:rsidRPr="00246AD2">
        <w:t xml:space="preserve"> we współpracy z opiekunem zebrań członków samorządu uczniowskiego,</w:t>
      </w:r>
    </w:p>
    <w:p w:rsidR="006D503B" w:rsidRPr="00246AD2" w:rsidRDefault="006D503B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dokumentowanie</w:t>
      </w:r>
      <w:proofErr w:type="gramEnd"/>
      <w:r w:rsidRPr="00246AD2">
        <w:t xml:space="preserve"> działalności samorządu (raport podsumowujący dział</w:t>
      </w:r>
      <w:r w:rsidR="00701053" w:rsidRPr="00246AD2">
        <w:t>alność samorządu uczniowskiego),</w:t>
      </w:r>
    </w:p>
    <w:p w:rsidR="00701053" w:rsidRPr="00246AD2" w:rsidRDefault="00701053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</w:pPr>
      <w:proofErr w:type="gramStart"/>
      <w:r w:rsidRPr="00246AD2">
        <w:t>k</w:t>
      </w:r>
      <w:r w:rsidR="006D503B" w:rsidRPr="00246AD2">
        <w:t>adencja</w:t>
      </w:r>
      <w:proofErr w:type="gramEnd"/>
      <w:r w:rsidR="006D503B" w:rsidRPr="00246AD2">
        <w:t xml:space="preserve"> przewodniczącego trwa jeden rok szkolny</w:t>
      </w:r>
      <w:r w:rsidRPr="00246AD2">
        <w:t>,</w:t>
      </w:r>
    </w:p>
    <w:p w:rsidR="00701053" w:rsidRPr="00246AD2" w:rsidRDefault="00701053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D503B" w:rsidRPr="00246AD2">
        <w:t>rzewodniczący</w:t>
      </w:r>
      <w:proofErr w:type="gramEnd"/>
      <w:r w:rsidR="006D503B" w:rsidRPr="00246AD2">
        <w:t xml:space="preserve"> w przypadku rzetelnie uzasadnionej przyczyny może podać się do dymisji przed zakończeniem kadencji lub zostać</w:t>
      </w:r>
      <w:r w:rsidRPr="00246AD2">
        <w:t xml:space="preserve"> o</w:t>
      </w:r>
      <w:r w:rsidR="006D503B" w:rsidRPr="00246AD2">
        <w:t>dwołany przez radę uczniów, jeżeli wniosek ten poprze 75% członków rady uczniów</w:t>
      </w:r>
      <w:r w:rsidRPr="00246AD2">
        <w:t>,</w:t>
      </w:r>
    </w:p>
    <w:p w:rsidR="006D503B" w:rsidRPr="00246AD2" w:rsidRDefault="00701053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proofErr w:type="gramEnd"/>
      <w:r w:rsidRPr="00246AD2">
        <w:t xml:space="preserve"> przypadku po</w:t>
      </w:r>
      <w:r w:rsidR="006D503B" w:rsidRPr="00246AD2">
        <w:t>dania się do dymisji przewodniczącego przed zakończeniem kadencji, je</w:t>
      </w:r>
      <w:r w:rsidRPr="00246AD2">
        <w:t>go obowiązki przejmuje zastępca;</w:t>
      </w:r>
    </w:p>
    <w:p w:rsidR="00701053" w:rsidRPr="00246AD2" w:rsidRDefault="006B4C66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701053" w:rsidRPr="00246AD2">
        <w:t>piekun</w:t>
      </w:r>
      <w:proofErr w:type="gramEnd"/>
      <w:r w:rsidR="00701053" w:rsidRPr="00246AD2">
        <w:t xml:space="preserve"> samorządu uczniowskiego:</w:t>
      </w:r>
    </w:p>
    <w:p w:rsidR="00701053" w:rsidRPr="00246AD2" w:rsidRDefault="0070105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piekuna</w:t>
      </w:r>
      <w:proofErr w:type="gramEnd"/>
      <w:r w:rsidR="006D503B" w:rsidRPr="00246AD2">
        <w:t>/opiekunów samorządu powołuje dyrektor szkoły</w:t>
      </w:r>
      <w:r w:rsidRPr="00246AD2">
        <w:t>,</w:t>
      </w:r>
    </w:p>
    <w:p w:rsidR="00701053" w:rsidRPr="00246AD2" w:rsidRDefault="0070105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piekun</w:t>
      </w:r>
      <w:proofErr w:type="gramEnd"/>
      <w:r w:rsidR="006D503B" w:rsidRPr="00246AD2">
        <w:t>/opiekunowie sprawuje nadzór nad przedsięwzięciami realizo</w:t>
      </w:r>
      <w:r w:rsidR="006B4C66" w:rsidRPr="00246AD2">
        <w:t>wanymi zgodnie z obowiązującym p</w:t>
      </w:r>
      <w:r w:rsidR="006D503B" w:rsidRPr="00246AD2">
        <w:t>lanem pracy samorządu uczniowskiego, służy poradą i</w:t>
      </w:r>
      <w:r w:rsidRPr="00246AD2">
        <w:t xml:space="preserve"> wspiera doświadczeniem własnym,</w:t>
      </w:r>
    </w:p>
    <w:p w:rsidR="00701053" w:rsidRPr="00246AD2" w:rsidRDefault="0070105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piekun</w:t>
      </w:r>
      <w:proofErr w:type="gramEnd"/>
      <w:r w:rsidR="006D503B" w:rsidRPr="00246AD2">
        <w:t>/ opiekunowie inspiruje pozostałych nauczycieli do współpracy na rzecz rozwijania samorządności uczniowskiej</w:t>
      </w:r>
      <w:r w:rsidRPr="00246AD2">
        <w:t>,</w:t>
      </w:r>
    </w:p>
    <w:p w:rsidR="00701053" w:rsidRPr="00246AD2" w:rsidRDefault="0070105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piekun</w:t>
      </w:r>
      <w:proofErr w:type="gramEnd"/>
      <w:r w:rsidR="006D503B" w:rsidRPr="00246AD2">
        <w:t>/opiekunowie pełni rolę łącznika pomiędzy dyrekcją szkoły i gronem pedagogicznym a członkami samorządu uczniowskiego</w:t>
      </w:r>
      <w:r w:rsidRPr="00246AD2">
        <w:t>,</w:t>
      </w:r>
    </w:p>
    <w:p w:rsidR="00701053" w:rsidRPr="00246AD2" w:rsidRDefault="0070105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piekun</w:t>
      </w:r>
      <w:proofErr w:type="gramEnd"/>
      <w:r w:rsidR="006D503B" w:rsidRPr="00246AD2">
        <w:t>/opiekunowie jest jedyną osobą upr</w:t>
      </w:r>
      <w:r w:rsidRPr="00246AD2">
        <w:t>awnioną do zwolnienia uczniów z </w:t>
      </w:r>
      <w:r w:rsidR="006D503B" w:rsidRPr="00246AD2">
        <w:t>zajęć lekcyjnych w związku z działalnością w samorządzie</w:t>
      </w:r>
      <w:r w:rsidRPr="00246AD2">
        <w:t>,</w:t>
      </w:r>
    </w:p>
    <w:p w:rsidR="006D503B" w:rsidRPr="00246AD2" w:rsidRDefault="0070105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piekun</w:t>
      </w:r>
      <w:proofErr w:type="gramEnd"/>
      <w:r w:rsidR="006D503B" w:rsidRPr="00246AD2">
        <w:t>/opiekunowie w przypadku rzetelnie uzasadnionej przy</w:t>
      </w:r>
      <w:r w:rsidRPr="00246AD2">
        <w:t>czyny może podać się do dymisji;</w:t>
      </w:r>
    </w:p>
    <w:p w:rsidR="00701053" w:rsidRPr="00246AD2" w:rsidRDefault="00DE6D9F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701053" w:rsidRPr="00246AD2">
        <w:t>rdynacja</w:t>
      </w:r>
      <w:proofErr w:type="gramEnd"/>
      <w:r w:rsidR="00701053" w:rsidRPr="00246AD2">
        <w:t xml:space="preserve"> wyborcza:</w:t>
      </w:r>
    </w:p>
    <w:p w:rsidR="009A6C67" w:rsidRPr="00246AD2" w:rsidRDefault="0070105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c</w:t>
      </w:r>
      <w:r w:rsidR="006D503B" w:rsidRPr="00246AD2">
        <w:t>zynne</w:t>
      </w:r>
      <w:proofErr w:type="gramEnd"/>
      <w:r w:rsidR="006D503B" w:rsidRPr="00246AD2">
        <w:t xml:space="preserve"> prawo wyborcze przysługuje </w:t>
      </w:r>
      <w:r w:rsidR="009A6C67" w:rsidRPr="00246AD2">
        <w:t>uczniom Technikum, Branżowej Szkoły I Stopnia oraz Liceum Ogólnokształcącego ZS</w:t>
      </w:r>
      <w:r w:rsidR="006D503B" w:rsidRPr="00246AD2">
        <w:t xml:space="preserve"> w Grójcu</w:t>
      </w:r>
      <w:r w:rsidR="009A6C67" w:rsidRPr="00246AD2">
        <w:t>,</w:t>
      </w:r>
    </w:p>
    <w:p w:rsidR="009A6C67" w:rsidRPr="00246AD2" w:rsidRDefault="009A6C67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gół</w:t>
      </w:r>
      <w:proofErr w:type="gramEnd"/>
      <w:r w:rsidR="006D503B" w:rsidRPr="00246AD2">
        <w:t xml:space="preserve"> uczniów wybiera w głosowaniu</w:t>
      </w:r>
      <w:r w:rsidRPr="00246AD2">
        <w:t xml:space="preserve"> równym, tajnym, bezpośrednim i </w:t>
      </w:r>
      <w:r w:rsidR="006D503B" w:rsidRPr="00246AD2">
        <w:t>powszechnym skład samorządu uczniowskiego</w:t>
      </w:r>
      <w:r w:rsidRPr="00246AD2">
        <w:t>,</w:t>
      </w:r>
    </w:p>
    <w:p w:rsidR="009A6C67" w:rsidRPr="00246AD2" w:rsidRDefault="009A6C67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g</w:t>
      </w:r>
      <w:r w:rsidR="006D503B" w:rsidRPr="00246AD2">
        <w:t>łosowanie</w:t>
      </w:r>
      <w:proofErr w:type="gramEnd"/>
      <w:r w:rsidR="006D503B" w:rsidRPr="00246AD2">
        <w:t xml:space="preserve"> jest dobrowolne</w:t>
      </w:r>
      <w:r w:rsidRPr="00246AD2">
        <w:t>,</w:t>
      </w:r>
    </w:p>
    <w:p w:rsidR="009A6C67" w:rsidRPr="00246AD2" w:rsidRDefault="009A6C67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lastRenderedPageBreak/>
        <w:t>k</w:t>
      </w:r>
      <w:r w:rsidR="006D503B" w:rsidRPr="00246AD2">
        <w:t>adencja</w:t>
      </w:r>
      <w:proofErr w:type="gramEnd"/>
      <w:r w:rsidR="006D503B" w:rsidRPr="00246AD2">
        <w:t xml:space="preserve"> samorządu trwa do końca września roku następnego</w:t>
      </w:r>
      <w:r w:rsidRPr="00246AD2">
        <w:t>,</w:t>
      </w:r>
    </w:p>
    <w:p w:rsidR="009A6C67" w:rsidRPr="00246AD2" w:rsidRDefault="009A6C67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n</w:t>
      </w:r>
      <w:r w:rsidR="006D503B" w:rsidRPr="00246AD2">
        <w:t>ad</w:t>
      </w:r>
      <w:proofErr w:type="gramEnd"/>
      <w:r w:rsidR="006D503B" w:rsidRPr="00246AD2">
        <w:t xml:space="preserve"> przebiegiem wyborów oraz przestrzeganiem zasad zawartych w Ordynacji Wyborczej czuwa Komisja Wyborcza</w:t>
      </w:r>
      <w:r w:rsidRPr="00246AD2">
        <w:t>,</w:t>
      </w:r>
    </w:p>
    <w:p w:rsidR="009A6C67" w:rsidRPr="00246AD2" w:rsidRDefault="009A6C67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D503B" w:rsidRPr="00246AD2">
        <w:t>rzewodniczącym</w:t>
      </w:r>
      <w:proofErr w:type="gramEnd"/>
      <w:r w:rsidR="006D503B" w:rsidRPr="00246AD2">
        <w:t xml:space="preserve"> komisji jest opiekun ustępującego samorządu uczniowskiego</w:t>
      </w:r>
      <w:r w:rsidRPr="00246AD2">
        <w:t>,</w:t>
      </w:r>
    </w:p>
    <w:p w:rsidR="009A6C67" w:rsidRPr="00246AD2" w:rsidRDefault="009A6C67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</w:t>
      </w:r>
      <w:r w:rsidR="006D503B" w:rsidRPr="00246AD2">
        <w:t>omisja</w:t>
      </w:r>
      <w:proofErr w:type="gramEnd"/>
      <w:r w:rsidR="006D503B" w:rsidRPr="00246AD2">
        <w:t xml:space="preserve"> przyjmuje oraz rozstrzyga skargi dotyczące organizacji i przebiegu wyborów</w:t>
      </w:r>
      <w:r w:rsidRPr="00246AD2">
        <w:t>,</w:t>
      </w:r>
    </w:p>
    <w:p w:rsidR="009A6C67" w:rsidRPr="00246AD2" w:rsidRDefault="009A6C67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c</w:t>
      </w:r>
      <w:r w:rsidR="006D503B" w:rsidRPr="00246AD2">
        <w:t>złonkowie</w:t>
      </w:r>
      <w:proofErr w:type="gramEnd"/>
      <w:r w:rsidR="006D503B" w:rsidRPr="00246AD2">
        <w:t xml:space="preserve"> komisji na czas wyborów zwolnieni są z zajęć lekcyjnych</w:t>
      </w:r>
      <w:r w:rsidRPr="00246AD2">
        <w:t>,</w:t>
      </w:r>
    </w:p>
    <w:p w:rsidR="009A6C67" w:rsidRPr="00246AD2" w:rsidRDefault="009A6C67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</w:t>
      </w:r>
      <w:r w:rsidR="006D503B" w:rsidRPr="00246AD2">
        <w:t>omisja</w:t>
      </w:r>
      <w:proofErr w:type="gramEnd"/>
      <w:r w:rsidR="006D503B" w:rsidRPr="00246AD2">
        <w:t xml:space="preserve"> Wyborcza powołana zost</w:t>
      </w:r>
      <w:r w:rsidRPr="00246AD2">
        <w:t>aje w trzeciej dekadzie września</w:t>
      </w:r>
      <w:r w:rsidR="006D503B" w:rsidRPr="00246AD2">
        <w:t xml:space="preserve"> każdego roku szkolnego oraz kończy swoja działalność z dniem ogłoszenia wyników wyborów</w:t>
      </w:r>
      <w:r w:rsidRPr="00246AD2">
        <w:t>,</w:t>
      </w:r>
    </w:p>
    <w:p w:rsidR="009A6C67" w:rsidRPr="00246AD2" w:rsidRDefault="009A6C67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</w:t>
      </w:r>
      <w:r w:rsidR="006D503B" w:rsidRPr="00246AD2">
        <w:t>andydaci</w:t>
      </w:r>
      <w:proofErr w:type="gramEnd"/>
      <w:r w:rsidR="006D503B" w:rsidRPr="00246AD2">
        <w:t xml:space="preserve"> zgłaszani są do przewodniczącego komisji wyborczej do </w:t>
      </w:r>
      <w:r w:rsidRPr="00246AD2">
        <w:t>końca trzeciej dekady miesiąca września każdego roku,</w:t>
      </w:r>
    </w:p>
    <w:p w:rsidR="009A6C67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z</w:t>
      </w:r>
      <w:r w:rsidR="006D503B" w:rsidRPr="00246AD2">
        <w:t>głoszony</w:t>
      </w:r>
      <w:proofErr w:type="gramEnd"/>
      <w:r w:rsidR="006D503B" w:rsidRPr="00246AD2">
        <w:t xml:space="preserve"> kandydat musi wyrazić zgo</w:t>
      </w:r>
      <w:r w:rsidR="009A6C67" w:rsidRPr="00246AD2">
        <w:t>dę na uczestniczenie w wyborach,</w:t>
      </w:r>
    </w:p>
    <w:p w:rsidR="009A6C67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</w:t>
      </w:r>
      <w:r w:rsidR="006D503B" w:rsidRPr="00246AD2">
        <w:t>andydatów</w:t>
      </w:r>
      <w:proofErr w:type="gramEnd"/>
      <w:r w:rsidR="006D503B" w:rsidRPr="00246AD2">
        <w:t xml:space="preserve"> wybierają klasy lub zgłaszają się</w:t>
      </w:r>
      <w:r w:rsidR="009A6C67" w:rsidRPr="00246AD2">
        <w:t xml:space="preserve"> oni indywidualnie,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soba</w:t>
      </w:r>
      <w:proofErr w:type="gramEnd"/>
      <w:r w:rsidR="006D503B" w:rsidRPr="00246AD2">
        <w:t xml:space="preserve"> kandydująca do samorządu uczniowskiego zobowiązana </w:t>
      </w:r>
      <w:r w:rsidRPr="00246AD2">
        <w:t>jest spełnić określone kryteria,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</w:t>
      </w:r>
      <w:r w:rsidR="006D503B" w:rsidRPr="00246AD2">
        <w:t>andydatury</w:t>
      </w:r>
      <w:proofErr w:type="gramEnd"/>
      <w:r w:rsidR="006D503B" w:rsidRPr="00246AD2">
        <w:t xml:space="preserve"> uczniów zyskać musza pozytywną opinię dyrekcji szkoły oraz nauczycieli</w:t>
      </w:r>
      <w:r w:rsidRPr="00246AD2">
        <w:t>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z</w:t>
      </w:r>
      <w:proofErr w:type="gramEnd"/>
      <w:r w:rsidR="006D503B" w:rsidRPr="00246AD2">
        <w:t xml:space="preserve"> początkiem miesiąca października rozpoczyna się kampania</w:t>
      </w:r>
      <w:r w:rsidRPr="00246AD2">
        <w:t xml:space="preserve"> wyborcza,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n</w:t>
      </w:r>
      <w:r w:rsidR="006D503B" w:rsidRPr="00246AD2">
        <w:t>a</w:t>
      </w:r>
      <w:proofErr w:type="gramEnd"/>
      <w:r w:rsidR="006D503B" w:rsidRPr="00246AD2">
        <w:t xml:space="preserve"> dzień przed planowanymi wyborami obowiązuje zakaz</w:t>
      </w:r>
      <w:r w:rsidRPr="00246AD2">
        <w:t xml:space="preserve"> prowadzenia kampanii wyborczej,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</w:t>
      </w:r>
      <w:r w:rsidR="006D503B" w:rsidRPr="00246AD2">
        <w:t>ampani</w:t>
      </w:r>
      <w:r w:rsidRPr="00246AD2">
        <w:t>a</w:t>
      </w:r>
      <w:proofErr w:type="gramEnd"/>
      <w:r w:rsidRPr="00246AD2">
        <w:t xml:space="preserve"> musi mieć charakter pozytywny,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proofErr w:type="gramEnd"/>
      <w:r w:rsidR="006D503B" w:rsidRPr="00246AD2">
        <w:t xml:space="preserve"> ramach kampanii przedwyborczej dopuszcza się:</w:t>
      </w:r>
    </w:p>
    <w:p w:rsidR="00F01823" w:rsidRPr="00246AD2" w:rsidRDefault="006D503B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rozpowszechnianie</w:t>
      </w:r>
      <w:proofErr w:type="gramEnd"/>
      <w:r w:rsidRPr="00246AD2">
        <w:t xml:space="preserve"> ulotek informacyjnych na temat kandydata,</w:t>
      </w:r>
    </w:p>
    <w:p w:rsidR="00F01823" w:rsidRPr="00246AD2" w:rsidRDefault="006D503B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zamieszczenie</w:t>
      </w:r>
      <w:proofErr w:type="gramEnd"/>
      <w:r w:rsidRPr="00246AD2">
        <w:t xml:space="preserve"> plakatów wyborczych w miejscach do tego przeznaczonych</w:t>
      </w:r>
      <w:r w:rsidR="00F01823" w:rsidRPr="00246AD2">
        <w:t xml:space="preserve"> </w:t>
      </w:r>
      <w:r w:rsidRPr="00246AD2">
        <w:t>(gablota samorządu, gabloty informacyjne na terenie szkoły),</w:t>
      </w:r>
    </w:p>
    <w:p w:rsidR="00F01823" w:rsidRPr="00246AD2" w:rsidRDefault="006D503B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organizowanie</w:t>
      </w:r>
      <w:proofErr w:type="gramEnd"/>
      <w:r w:rsidRPr="00246AD2">
        <w:t xml:space="preserve"> w ramach godzin wychowawczych spotka</w:t>
      </w:r>
      <w:r w:rsidR="00F01823" w:rsidRPr="00246AD2">
        <w:t>ń przedwyborczych z kandydatami,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o</w:t>
      </w:r>
      <w:r w:rsidR="006D503B" w:rsidRPr="00246AD2">
        <w:t>piekun</w:t>
      </w:r>
      <w:proofErr w:type="gramEnd"/>
      <w:r w:rsidR="006D503B" w:rsidRPr="00246AD2">
        <w:t xml:space="preserve"> samorządu uczniowskiego jest odpowiedzialny za poprawne p</w:t>
      </w:r>
      <w:r w:rsidRPr="00246AD2">
        <w:t>rzygotowanie kart do głosowania,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n</w:t>
      </w:r>
      <w:r w:rsidR="006D503B" w:rsidRPr="00246AD2">
        <w:t>azwiska</w:t>
      </w:r>
      <w:proofErr w:type="gramEnd"/>
      <w:r w:rsidR="006D503B" w:rsidRPr="00246AD2">
        <w:t xml:space="preserve"> kandydatów na kartach zamieszczone są w kolejności alfabetycznej, kl</w:t>
      </w:r>
      <w:r w:rsidRPr="00246AD2">
        <w:t>asami od pierwszej do ostatniej,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g</w:t>
      </w:r>
      <w:r w:rsidR="006D503B" w:rsidRPr="00246AD2">
        <w:t>łosujący</w:t>
      </w:r>
      <w:proofErr w:type="gramEnd"/>
      <w:r w:rsidR="006D503B" w:rsidRPr="00246AD2">
        <w:t xml:space="preserve"> potwierdza własnoręcznym podpisem odbiór karty do głosowania</w:t>
      </w:r>
      <w:r w:rsidRPr="00246AD2">
        <w:t>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r w:rsidR="006D503B" w:rsidRPr="00246AD2">
        <w:t>ybory</w:t>
      </w:r>
      <w:proofErr w:type="gramEnd"/>
      <w:r w:rsidR="006D503B" w:rsidRPr="00246AD2">
        <w:t xml:space="preserve"> odbywają się w dr</w:t>
      </w:r>
      <w:r w:rsidRPr="00246AD2">
        <w:t>ugiej połowie października,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r w:rsidR="006D503B" w:rsidRPr="00246AD2">
        <w:t>ybory</w:t>
      </w:r>
      <w:proofErr w:type="gramEnd"/>
      <w:r w:rsidR="006D503B" w:rsidRPr="00246AD2">
        <w:t xml:space="preserve"> o</w:t>
      </w:r>
      <w:r w:rsidRPr="00246AD2">
        <w:t>dbywają się w głosowaniu tajnym,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proofErr w:type="gramEnd"/>
      <w:r w:rsidR="006D503B" w:rsidRPr="00246AD2">
        <w:t xml:space="preserve"> lokalu wyborczym znajdują się stanowiska, przy k</w:t>
      </w:r>
      <w:r w:rsidRPr="00246AD2">
        <w:t>tórych wyborcy oddają swój głos,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g</w:t>
      </w:r>
      <w:r w:rsidR="006D503B" w:rsidRPr="00246AD2">
        <w:t>łosowanie</w:t>
      </w:r>
      <w:proofErr w:type="gramEnd"/>
      <w:r w:rsidR="006D503B" w:rsidRPr="00246AD2">
        <w:t xml:space="preserve"> odbywa się w dniu, w którym do szkoły uczęszczają uczniowie wszystkich typów szkół dziennych </w:t>
      </w:r>
      <w:r w:rsidRPr="00246AD2">
        <w:t>(Technikum, Branżowa Szkoła I Stopnia, Liceum Ogólnokształcące),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proofErr w:type="gramEnd"/>
      <w:r w:rsidR="006D503B" w:rsidRPr="00246AD2">
        <w:t xml:space="preserve"> dniu wyborów klasy głosują zgodnie </w:t>
      </w:r>
      <w:r w:rsidRPr="00246AD2">
        <w:t>z zaplanowanym przez opiekuna i </w:t>
      </w:r>
      <w:r w:rsidR="006D503B" w:rsidRPr="00246AD2">
        <w:t>dyrekcję harmonogramem</w:t>
      </w:r>
      <w:r w:rsidRPr="00246AD2">
        <w:t>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</w:t>
      </w:r>
      <w:r w:rsidR="006D503B" w:rsidRPr="00246AD2">
        <w:t>o</w:t>
      </w:r>
      <w:r w:rsidRPr="00246AD2">
        <w:t>misja</w:t>
      </w:r>
      <w:proofErr w:type="gramEnd"/>
      <w:r w:rsidRPr="00246AD2">
        <w:t xml:space="preserve"> po zakończeniu głosowania</w:t>
      </w:r>
      <w:r w:rsidR="006D503B" w:rsidRPr="00246AD2">
        <w:t xml:space="preserve"> natychmiast przystępuje do zliczania głosów</w:t>
      </w:r>
      <w:r w:rsidRPr="00246AD2">
        <w:t>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r w:rsidR="006D503B" w:rsidRPr="00246AD2">
        <w:t>yborca</w:t>
      </w:r>
      <w:proofErr w:type="gramEnd"/>
      <w:r w:rsidR="006D503B" w:rsidRPr="00246AD2">
        <w:t xml:space="preserve"> ma prawo do oddania jednego gł</w:t>
      </w:r>
      <w:r w:rsidRPr="00246AD2">
        <w:t>osu,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w</w:t>
      </w:r>
      <w:r w:rsidR="006D503B" w:rsidRPr="00246AD2">
        <w:t>yborca</w:t>
      </w:r>
      <w:proofErr w:type="gramEnd"/>
      <w:r w:rsidR="006D503B" w:rsidRPr="00246AD2">
        <w:t xml:space="preserve"> poprzez postawienie w określonym miejscu znaku krzyżaka</w:t>
      </w:r>
      <w:r w:rsidRPr="00246AD2">
        <w:t xml:space="preserve"> (x), dokonuje wyboru kandydata,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gł</w:t>
      </w:r>
      <w:r w:rsidR="006D503B" w:rsidRPr="00246AD2">
        <w:t>os</w:t>
      </w:r>
      <w:proofErr w:type="gramEnd"/>
      <w:r w:rsidR="006D503B" w:rsidRPr="00246AD2">
        <w:t xml:space="preserve"> jest unieważniony, jeśli na karcie do głosowania zaznaczono więcej niż jedno nazwisko, nie zaznaczono żadnego lub w innym przypadku niezgodnym z zasadami głosowania</w:t>
      </w:r>
      <w:r w:rsidRPr="00246AD2">
        <w:t>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D503B" w:rsidRPr="00246AD2">
        <w:t>o</w:t>
      </w:r>
      <w:proofErr w:type="gramEnd"/>
      <w:r w:rsidR="006D503B" w:rsidRPr="00246AD2">
        <w:t xml:space="preserve"> sporządzeniu przez komisję wyborcza protokołu zawierającego szczegółowe wyniki wyborów jego duplikat wywiesza się na tablicy ogłoszeń samorządu uczniowskiego, a ory</w:t>
      </w:r>
      <w:r w:rsidRPr="00246AD2">
        <w:t xml:space="preserve">ginał </w:t>
      </w:r>
      <w:r w:rsidRPr="00246AD2">
        <w:lastRenderedPageBreak/>
        <w:t>otrzymuje dyrektor szkoły,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D503B" w:rsidRPr="00246AD2">
        <w:t>rzewodniczącym</w:t>
      </w:r>
      <w:proofErr w:type="gramEnd"/>
      <w:r w:rsidR="006D503B" w:rsidRPr="00246AD2">
        <w:t xml:space="preserve"> samorządu uczniowskiego zostaje kandydat, który otrzymał bezwzględnie największą ilość głosów i nie zgłasza sprzeciwu do pełnienia w/w funkcji</w:t>
      </w:r>
      <w:r w:rsidRPr="00246AD2">
        <w:t>,</w:t>
      </w:r>
    </w:p>
    <w:p w:rsidR="00F01823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6D503B" w:rsidRPr="00246AD2">
        <w:t>ozostałe</w:t>
      </w:r>
      <w:proofErr w:type="gramEnd"/>
      <w:r w:rsidR="006D503B" w:rsidRPr="00246AD2">
        <w:t xml:space="preserve"> stanowiska funkcyjne przydzielane są w porozumieniu z członkami nowo powołanego samorządu i w zgodzie z ich predyspozycjami</w:t>
      </w:r>
      <w:r w:rsidRPr="00246AD2">
        <w:t xml:space="preserve"> oraz posiadanym doświadczeniem,</w:t>
      </w:r>
    </w:p>
    <w:p w:rsidR="006D503B" w:rsidRPr="00246AD2" w:rsidRDefault="00F0182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z</w:t>
      </w:r>
      <w:r w:rsidR="006D503B" w:rsidRPr="00246AD2">
        <w:t>a</w:t>
      </w:r>
      <w:proofErr w:type="gramEnd"/>
      <w:r w:rsidR="006D503B" w:rsidRPr="00246AD2">
        <w:t xml:space="preserve"> organizację kolejnych wyborów odpowiedzialny jest</w:t>
      </w:r>
      <w:r w:rsidRPr="00246AD2">
        <w:t xml:space="preserve"> ustępujący samorząd uczniowski;</w:t>
      </w:r>
    </w:p>
    <w:p w:rsidR="00C33A49" w:rsidRPr="00246AD2" w:rsidRDefault="00DE6D9F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c</w:t>
      </w:r>
      <w:r w:rsidR="00C33A49" w:rsidRPr="00246AD2">
        <w:t>echy</w:t>
      </w:r>
      <w:proofErr w:type="gramEnd"/>
      <w:r w:rsidR="00C33A49" w:rsidRPr="00246AD2">
        <w:t xml:space="preserve"> ucznia kandydującego do samorządu uczniowskiego:</w:t>
      </w:r>
    </w:p>
    <w:p w:rsidR="00C33A49" w:rsidRPr="00246AD2" w:rsidRDefault="00C33A49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umiejętność</w:t>
      </w:r>
      <w:proofErr w:type="gramEnd"/>
      <w:r w:rsidRPr="00246AD2">
        <w:t xml:space="preserve"> nawiązywania współpracy z rówieśnikami,</w:t>
      </w:r>
    </w:p>
    <w:p w:rsidR="00C33A49" w:rsidRPr="00246AD2" w:rsidRDefault="00C33A49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kreatywność</w:t>
      </w:r>
      <w:proofErr w:type="gramEnd"/>
      <w:r w:rsidRPr="00246AD2">
        <w:t xml:space="preserve"> i przedsiębiorczość w działaniach na rzecz szkoły i środowiska lokalnego,</w:t>
      </w:r>
    </w:p>
    <w:p w:rsidR="00C33A49" w:rsidRPr="00246AD2" w:rsidRDefault="00C33A49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rPr>
          <w:color w:val="auto"/>
        </w:rPr>
        <w:t>odpowiedzialność</w:t>
      </w:r>
      <w:proofErr w:type="gramEnd"/>
      <w:r w:rsidRPr="00246AD2">
        <w:rPr>
          <w:color w:val="auto"/>
        </w:rPr>
        <w:t xml:space="preserve"> i dojrzałość w zakresie podejmowania decyzji,</w:t>
      </w:r>
    </w:p>
    <w:p w:rsidR="00C33A49" w:rsidRPr="00246AD2" w:rsidRDefault="00C33A49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rPr>
          <w:color w:val="auto"/>
        </w:rPr>
        <w:t>wysoka</w:t>
      </w:r>
      <w:proofErr w:type="gramEnd"/>
      <w:r w:rsidRPr="00246AD2">
        <w:rPr>
          <w:color w:val="auto"/>
        </w:rPr>
        <w:t xml:space="preserve"> kultura bycia i kultura słowa,</w:t>
      </w:r>
    </w:p>
    <w:p w:rsidR="00C33A49" w:rsidRPr="00246AD2" w:rsidRDefault="00C33A49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rPr>
          <w:color w:val="auto"/>
        </w:rPr>
        <w:t>godne</w:t>
      </w:r>
      <w:proofErr w:type="gramEnd"/>
      <w:r w:rsidRPr="00246AD2">
        <w:rPr>
          <w:color w:val="auto"/>
        </w:rPr>
        <w:t xml:space="preserve"> reprezentowanie szkoły w środowisku lokalnym,</w:t>
      </w:r>
    </w:p>
    <w:p w:rsidR="00C33A49" w:rsidRPr="00246AD2" w:rsidRDefault="00C33A49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rPr>
          <w:color w:val="auto"/>
        </w:rPr>
        <w:t>zasługi</w:t>
      </w:r>
      <w:proofErr w:type="gramEnd"/>
      <w:r w:rsidRPr="00246AD2">
        <w:rPr>
          <w:color w:val="auto"/>
        </w:rPr>
        <w:t xml:space="preserve"> dla szkoły i społeczności uczniowskiej</w:t>
      </w:r>
      <w:r w:rsidR="00DE6D9F" w:rsidRPr="00246AD2">
        <w:rPr>
          <w:color w:val="auto"/>
        </w:rPr>
        <w:t>,</w:t>
      </w:r>
    </w:p>
    <w:p w:rsidR="00C33A49" w:rsidRPr="00246AD2" w:rsidRDefault="00C33A49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246AD2">
        <w:rPr>
          <w:color w:val="auto"/>
        </w:rPr>
        <w:t>okazywanie</w:t>
      </w:r>
      <w:proofErr w:type="gramEnd"/>
      <w:r w:rsidRPr="00246AD2">
        <w:rPr>
          <w:color w:val="auto"/>
        </w:rPr>
        <w:t xml:space="preserve"> należytego szacunku drugiemu człowiekowi,</w:t>
      </w:r>
    </w:p>
    <w:p w:rsidR="007D0C50" w:rsidRPr="00246AD2" w:rsidRDefault="00DE6D9F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p</w:t>
      </w:r>
      <w:r w:rsidR="00F01823" w:rsidRPr="00246AD2">
        <w:t>ostanowienia</w:t>
      </w:r>
      <w:proofErr w:type="gramEnd"/>
      <w:r w:rsidR="00F01823" w:rsidRPr="00246AD2">
        <w:t xml:space="preserve"> końcowe:</w:t>
      </w:r>
    </w:p>
    <w:p w:rsidR="007D0C50" w:rsidRPr="00246AD2" w:rsidRDefault="007D0C50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zmiana</w:t>
      </w:r>
      <w:proofErr w:type="gramEnd"/>
      <w:r w:rsidRPr="00246AD2">
        <w:t xml:space="preserve"> </w:t>
      </w:r>
      <w:r w:rsidR="006D503B" w:rsidRPr="00246AD2">
        <w:t>(nowelizacja) Regulaminu odbywa się w trybie i na zasadach</w:t>
      </w:r>
      <w:r w:rsidRPr="00246AD2">
        <w:t xml:space="preserve"> właściwych dla jego uchwalenia,</w:t>
      </w:r>
    </w:p>
    <w:p w:rsidR="007D0C50" w:rsidRPr="00246AD2" w:rsidRDefault="007D0C50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n</w:t>
      </w:r>
      <w:r w:rsidR="006D503B" w:rsidRPr="00246AD2">
        <w:t>owelizacja</w:t>
      </w:r>
      <w:proofErr w:type="gramEnd"/>
      <w:r w:rsidR="006D503B" w:rsidRPr="00246AD2">
        <w:t xml:space="preserve"> może polegać na uchyleniu, zmianie lub uzupełn</w:t>
      </w:r>
      <w:r w:rsidRPr="00246AD2">
        <w:t>ieniu dotychczasowych przepisów,</w:t>
      </w:r>
    </w:p>
    <w:p w:rsidR="008A469A" w:rsidRDefault="007D0C50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246AD2">
        <w:t>u</w:t>
      </w:r>
      <w:r w:rsidR="006D503B" w:rsidRPr="00246AD2">
        <w:t>chwała</w:t>
      </w:r>
      <w:proofErr w:type="gramEnd"/>
      <w:r w:rsidR="006D503B" w:rsidRPr="00246AD2">
        <w:t xml:space="preserve"> nowelizująca wymienia uchylane, zmieniane lub uzupełniane przepisy, podając zarazem nową treść przepisów.</w:t>
      </w:r>
    </w:p>
    <w:p w:rsidR="00246AD2" w:rsidRPr="00087A73" w:rsidRDefault="00246AD2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  <w:rPr>
          <w:color w:val="FF0000"/>
        </w:rPr>
      </w:pPr>
    </w:p>
    <w:p w:rsidR="00087A73" w:rsidRPr="00087A73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color w:val="FF0000"/>
        </w:rPr>
      </w:pPr>
      <w:r w:rsidRPr="00087A73">
        <w:rPr>
          <w:b/>
          <w:color w:val="FF0000"/>
        </w:rPr>
        <w:t xml:space="preserve">§ </w:t>
      </w:r>
      <w:r>
        <w:rPr>
          <w:b/>
          <w:color w:val="FF0000"/>
        </w:rPr>
        <w:t>8a.</w:t>
      </w:r>
    </w:p>
    <w:p w:rsidR="00087A73" w:rsidRPr="00087A73" w:rsidRDefault="0097416E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 xml:space="preserve">Procedury </w:t>
      </w:r>
      <w:r w:rsidRPr="0097416E">
        <w:rPr>
          <w:b/>
          <w:strike/>
          <w:color w:val="00B050"/>
        </w:rPr>
        <w:t>i zasady</w:t>
      </w:r>
      <w:r>
        <w:rPr>
          <w:b/>
          <w:color w:val="FF0000"/>
        </w:rPr>
        <w:t xml:space="preserve"> </w:t>
      </w:r>
      <w:r w:rsidR="00087A73" w:rsidRPr="00087A73">
        <w:rPr>
          <w:b/>
          <w:color w:val="FF0000"/>
        </w:rPr>
        <w:t>rozwiązywania sporów</w:t>
      </w:r>
    </w:p>
    <w:p w:rsidR="00087A73" w:rsidRPr="00087A73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b/>
          <w:color w:val="FF0000"/>
        </w:rPr>
      </w:pPr>
    </w:p>
    <w:p w:rsidR="00087A73" w:rsidRPr="00B93A34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B93A34">
        <w:rPr>
          <w:strike/>
          <w:color w:val="00B050"/>
        </w:rPr>
        <w:t xml:space="preserve">1. Dyrektor </w:t>
      </w:r>
      <w:proofErr w:type="gramStart"/>
      <w:r w:rsidRPr="00B93A34">
        <w:rPr>
          <w:strike/>
          <w:color w:val="00B050"/>
        </w:rPr>
        <w:t>Zespołu jako</w:t>
      </w:r>
      <w:proofErr w:type="gramEnd"/>
      <w:r w:rsidRPr="00B93A34">
        <w:rPr>
          <w:strike/>
          <w:color w:val="00B050"/>
        </w:rPr>
        <w:t xml:space="preserve"> przewodniczący Rady Pedagogicznej:</w:t>
      </w:r>
    </w:p>
    <w:p w:rsidR="00087A73" w:rsidRPr="00B93A34" w:rsidRDefault="00087A73">
      <w:pPr>
        <w:widowControl w:val="0"/>
        <w:numPr>
          <w:ilvl w:val="1"/>
          <w:numId w:val="61"/>
        </w:numPr>
        <w:tabs>
          <w:tab w:val="clear" w:pos="1440"/>
          <w:tab w:val="left" w:pos="284"/>
          <w:tab w:val="left" w:pos="426"/>
          <w:tab w:val="num" w:pos="567"/>
        </w:tabs>
        <w:spacing w:line="276" w:lineRule="auto"/>
        <w:ind w:left="0" w:firstLine="0"/>
        <w:contextualSpacing/>
        <w:jc w:val="both"/>
        <w:rPr>
          <w:strike/>
          <w:color w:val="00B050"/>
        </w:rPr>
      </w:pPr>
      <w:proofErr w:type="gramStart"/>
      <w:r w:rsidRPr="00B93A34">
        <w:rPr>
          <w:strike/>
          <w:color w:val="00B050"/>
        </w:rPr>
        <w:t>rozstrzyga</w:t>
      </w:r>
      <w:proofErr w:type="gramEnd"/>
      <w:r w:rsidRPr="00B93A34">
        <w:rPr>
          <w:strike/>
          <w:color w:val="00B050"/>
        </w:rPr>
        <w:t xml:space="preserve"> sprawy szkolne wśród członków Rady Pedagogicznej, które pominięto w jej regulaminie;</w:t>
      </w:r>
    </w:p>
    <w:p w:rsidR="00087A73" w:rsidRPr="00B93A34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proofErr w:type="gramStart"/>
      <w:r w:rsidRPr="00B93A34">
        <w:rPr>
          <w:strike/>
          <w:color w:val="00B050"/>
        </w:rPr>
        <w:t>b</w:t>
      </w:r>
      <w:proofErr w:type="gramEnd"/>
      <w:r w:rsidRPr="00B93A34">
        <w:rPr>
          <w:strike/>
          <w:color w:val="00B050"/>
        </w:rPr>
        <w:t>) przyjmuje i bada skargi dotyczące nauczycieli i pracowników niepedagogicznych;</w:t>
      </w:r>
    </w:p>
    <w:p w:rsidR="00087A73" w:rsidRPr="00B93A34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proofErr w:type="gramStart"/>
      <w:r w:rsidRPr="00B93A34">
        <w:rPr>
          <w:strike/>
          <w:color w:val="00B050"/>
        </w:rPr>
        <w:t>c</w:t>
      </w:r>
      <w:proofErr w:type="gramEnd"/>
      <w:r w:rsidRPr="00B93A34">
        <w:rPr>
          <w:strike/>
          <w:color w:val="00B050"/>
        </w:rPr>
        <w:t>) negocjuje w sprawach konfliktowych między uczniami, rodzicami i nauczycielami;</w:t>
      </w:r>
    </w:p>
    <w:p w:rsidR="00087A73" w:rsidRPr="00B93A34" w:rsidRDefault="00087A73">
      <w:pPr>
        <w:widowControl w:val="0"/>
        <w:numPr>
          <w:ilvl w:val="1"/>
          <w:numId w:val="61"/>
        </w:numPr>
        <w:tabs>
          <w:tab w:val="clear" w:pos="1440"/>
          <w:tab w:val="left" w:pos="284"/>
          <w:tab w:val="left" w:pos="426"/>
          <w:tab w:val="num" w:pos="567"/>
        </w:tabs>
        <w:spacing w:line="276" w:lineRule="auto"/>
        <w:ind w:left="0" w:firstLine="0"/>
        <w:contextualSpacing/>
        <w:jc w:val="both"/>
        <w:rPr>
          <w:strike/>
          <w:color w:val="00B050"/>
        </w:rPr>
      </w:pPr>
      <w:proofErr w:type="gramStart"/>
      <w:r w:rsidRPr="00B93A34">
        <w:rPr>
          <w:strike/>
          <w:color w:val="00B050"/>
        </w:rPr>
        <w:t>dba</w:t>
      </w:r>
      <w:proofErr w:type="gramEnd"/>
      <w:r w:rsidRPr="00B93A34">
        <w:rPr>
          <w:strike/>
          <w:color w:val="00B050"/>
        </w:rPr>
        <w:t xml:space="preserve"> o przestrzeganie postanowień zawartych w Statucie;</w:t>
      </w:r>
    </w:p>
    <w:p w:rsidR="00087A73" w:rsidRPr="00B93A34" w:rsidRDefault="00087A73">
      <w:pPr>
        <w:widowControl w:val="0"/>
        <w:numPr>
          <w:ilvl w:val="1"/>
          <w:numId w:val="61"/>
        </w:numPr>
        <w:tabs>
          <w:tab w:val="clear" w:pos="1440"/>
          <w:tab w:val="left" w:pos="284"/>
          <w:tab w:val="left" w:pos="426"/>
          <w:tab w:val="num" w:pos="567"/>
        </w:tabs>
        <w:spacing w:line="276" w:lineRule="auto"/>
        <w:ind w:left="0" w:firstLine="0"/>
        <w:contextualSpacing/>
        <w:jc w:val="both"/>
        <w:rPr>
          <w:strike/>
          <w:color w:val="00B050"/>
        </w:rPr>
      </w:pPr>
      <w:proofErr w:type="gramStart"/>
      <w:r w:rsidRPr="00B93A34">
        <w:rPr>
          <w:strike/>
          <w:color w:val="00B050"/>
        </w:rPr>
        <w:t>wnoszone</w:t>
      </w:r>
      <w:proofErr w:type="gramEnd"/>
      <w:r w:rsidRPr="00B93A34">
        <w:rPr>
          <w:strike/>
          <w:color w:val="00B050"/>
        </w:rPr>
        <w:t xml:space="preserve"> sprawy rozstrzyga z zachowaniem dobra publicznego;</w:t>
      </w:r>
    </w:p>
    <w:p w:rsidR="00087A73" w:rsidRPr="00B93A34" w:rsidRDefault="00087A73">
      <w:pPr>
        <w:widowControl w:val="0"/>
        <w:numPr>
          <w:ilvl w:val="1"/>
          <w:numId w:val="61"/>
        </w:numPr>
        <w:tabs>
          <w:tab w:val="clear" w:pos="1440"/>
          <w:tab w:val="left" w:pos="284"/>
          <w:tab w:val="left" w:pos="426"/>
          <w:tab w:val="num" w:pos="567"/>
        </w:tabs>
        <w:spacing w:line="276" w:lineRule="auto"/>
        <w:ind w:left="0" w:firstLine="0"/>
        <w:contextualSpacing/>
        <w:jc w:val="both"/>
        <w:rPr>
          <w:strike/>
          <w:color w:val="00B050"/>
        </w:rPr>
      </w:pPr>
      <w:proofErr w:type="gramStart"/>
      <w:r w:rsidRPr="00B93A34">
        <w:rPr>
          <w:strike/>
          <w:color w:val="00B050"/>
        </w:rPr>
        <w:t>wydaje</w:t>
      </w:r>
      <w:proofErr w:type="gramEnd"/>
      <w:r w:rsidRPr="00B93A34">
        <w:rPr>
          <w:strike/>
          <w:color w:val="00B050"/>
        </w:rPr>
        <w:t xml:space="preserve"> zalecenia wszystkim statutowym organom szkoły, jeżeli ich działalność narusza interesy szkoły;</w:t>
      </w:r>
    </w:p>
    <w:p w:rsidR="00087A73" w:rsidRPr="00B93A34" w:rsidRDefault="00087A73">
      <w:pPr>
        <w:widowControl w:val="0"/>
        <w:numPr>
          <w:ilvl w:val="1"/>
          <w:numId w:val="61"/>
        </w:numPr>
        <w:tabs>
          <w:tab w:val="clear" w:pos="1440"/>
          <w:tab w:val="left" w:pos="284"/>
          <w:tab w:val="left" w:pos="426"/>
          <w:tab w:val="num" w:pos="567"/>
        </w:tabs>
        <w:spacing w:line="276" w:lineRule="auto"/>
        <w:ind w:left="0" w:firstLine="0"/>
        <w:contextualSpacing/>
        <w:jc w:val="both"/>
        <w:rPr>
          <w:strike/>
          <w:color w:val="00B050"/>
        </w:rPr>
      </w:pPr>
      <w:proofErr w:type="gramStart"/>
      <w:r w:rsidRPr="00B93A34">
        <w:rPr>
          <w:strike/>
          <w:color w:val="00B050"/>
        </w:rPr>
        <w:t>zawiesza</w:t>
      </w:r>
      <w:proofErr w:type="gramEnd"/>
      <w:r w:rsidRPr="00B93A34">
        <w:rPr>
          <w:strike/>
          <w:color w:val="00B050"/>
        </w:rPr>
        <w:t xml:space="preserve"> wykonanie uchwały Rady Pedagogicznej, jeżeli jest ona sprzeczna z prawem lub interesem szkoły i w terminie określonym w regulaminie rady uzgadnia sposoby postępowania w sprawie będącej przedmiotem uchwały – w przypadku braku rozstrzygnięcia przekazuje sprawę do rozwiązania organowi prowadzącemu</w:t>
      </w:r>
    </w:p>
    <w:p w:rsidR="00087A73" w:rsidRPr="00B93A34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B93A34">
        <w:rPr>
          <w:strike/>
          <w:color w:val="00B050"/>
        </w:rPr>
        <w:t>2. Spory, których załatwienie wymaga współdziałania Dyrektora, Rady Pedagogicznej, wychowawców klas lub nauczycieli są rozpatrywane przy współudziale wszystkich zainteresowanych stron.</w:t>
      </w:r>
    </w:p>
    <w:p w:rsidR="00087A73" w:rsidRPr="00B93A34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B93A34">
        <w:rPr>
          <w:strike/>
          <w:color w:val="00B050"/>
        </w:rPr>
        <w:t>3. Spory pomiędzy szkołą, a uczniami i ich rodzicami dotycz</w:t>
      </w:r>
      <w:r w:rsidR="00B93A34" w:rsidRPr="00B93A34">
        <w:rPr>
          <w:strike/>
          <w:color w:val="00B050"/>
        </w:rPr>
        <w:t>ące oceniania, klasyfikowania i </w:t>
      </w:r>
      <w:r w:rsidRPr="00B93A34">
        <w:rPr>
          <w:strike/>
          <w:color w:val="00B050"/>
        </w:rPr>
        <w:t>promowania rozpatruje Dyrektor po zasięgnięciu opinii Rady Pedagogicznej; ich decyzje muszą być zgodne z obowiązującymi przepisami oraz zasadami ustalenia trybu odwoławczego zawartymi w szkolnym regulaminie oceniania, klasyfikowania i promowania.</w:t>
      </w:r>
    </w:p>
    <w:p w:rsidR="00087A73" w:rsidRPr="00B93A34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B93A34">
        <w:rPr>
          <w:strike/>
          <w:color w:val="00B050"/>
        </w:rPr>
        <w:lastRenderedPageBreak/>
        <w:t xml:space="preserve">4. Rozstrzyganie sporu nie może przekroczyć 14 dni, </w:t>
      </w:r>
      <w:proofErr w:type="gramStart"/>
      <w:r w:rsidRPr="00B93A34">
        <w:rPr>
          <w:strike/>
          <w:color w:val="00B050"/>
        </w:rPr>
        <w:t>chyba że</w:t>
      </w:r>
      <w:proofErr w:type="gramEnd"/>
      <w:r w:rsidRPr="00B93A34">
        <w:rPr>
          <w:strike/>
          <w:color w:val="00B050"/>
        </w:rPr>
        <w:t xml:space="preserve"> przepisy prawa w tej sprawie stanowią inaczej. Spory, o których mowa w ust. 3 są rozstrzygane w terminie 7 dni.</w:t>
      </w:r>
    </w:p>
    <w:p w:rsidR="00087A73" w:rsidRPr="00B93A34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B93A34">
        <w:rPr>
          <w:strike/>
          <w:color w:val="00B050"/>
        </w:rPr>
        <w:t>5. Do rozstrzygnięcia sporu Dyrektor może powołać komisję w składzie po dwóch przedstawicieli stron sporu.</w:t>
      </w:r>
    </w:p>
    <w:p w:rsidR="00087A73" w:rsidRPr="00B93A34" w:rsidRDefault="00087A73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B93A34">
        <w:rPr>
          <w:strike/>
          <w:color w:val="00B050"/>
        </w:rPr>
        <w:t>6. Nauczycielowi przysługuje odwołanie od ustalonej oceny wg zasad określonych odrębnymi przepisami.</w:t>
      </w:r>
    </w:p>
    <w:p w:rsidR="00087A73" w:rsidRDefault="00087A73" w:rsidP="0097416E">
      <w:pPr>
        <w:widowControl w:val="0"/>
        <w:tabs>
          <w:tab w:val="left" w:pos="0"/>
        </w:tabs>
        <w:spacing w:line="276" w:lineRule="auto"/>
        <w:contextualSpacing/>
        <w:jc w:val="both"/>
        <w:rPr>
          <w:strike/>
          <w:color w:val="00B050"/>
        </w:rPr>
      </w:pPr>
      <w:r w:rsidRPr="00B93A34">
        <w:rPr>
          <w:strike/>
          <w:color w:val="00B050"/>
        </w:rPr>
        <w:t>7. Kwestie sporne z nauczycielami uczeń rozwiązuje za pośrednictwem wychowawcy lub Samorządu Uczniowskiego.</w:t>
      </w:r>
    </w:p>
    <w:p w:rsidR="0097416E" w:rsidRPr="0097416E" w:rsidRDefault="0097416E" w:rsidP="0097416E">
      <w:pPr>
        <w:widowControl w:val="0"/>
        <w:spacing w:line="360" w:lineRule="auto"/>
        <w:jc w:val="both"/>
        <w:rPr>
          <w:color w:val="00B050"/>
        </w:rPr>
      </w:pPr>
      <w:r w:rsidRPr="0097416E">
        <w:rPr>
          <w:color w:val="00B050"/>
        </w:rPr>
        <w:t>Rozwiązywanie sytuacji konfliktowych w Szkole:</w:t>
      </w:r>
    </w:p>
    <w:p w:rsidR="0097416E" w:rsidRPr="0097416E" w:rsidRDefault="0097416E" w:rsidP="0097416E">
      <w:pPr>
        <w:pStyle w:val="Akapitzlist"/>
        <w:widowControl w:val="0"/>
        <w:numPr>
          <w:ilvl w:val="2"/>
          <w:numId w:val="64"/>
        </w:numPr>
        <w:tabs>
          <w:tab w:val="left" w:pos="709"/>
        </w:tabs>
        <w:spacing w:line="360" w:lineRule="auto"/>
        <w:ind w:left="709" w:hanging="283"/>
        <w:jc w:val="both"/>
        <w:rPr>
          <w:color w:val="00B050"/>
        </w:rPr>
      </w:pPr>
      <w:proofErr w:type="gramStart"/>
      <w:r w:rsidRPr="0097416E">
        <w:rPr>
          <w:color w:val="00B050"/>
        </w:rPr>
        <w:t>spory</w:t>
      </w:r>
      <w:proofErr w:type="gramEnd"/>
      <w:r w:rsidRPr="0097416E">
        <w:rPr>
          <w:color w:val="00B050"/>
        </w:rPr>
        <w:t xml:space="preserve"> pomiędzy Organami Szkoły rozstrzyga Dyrektor, w formie pisemnej w terminie 7 dni od dnia pisemnego zawiadomienia o powstaniu sporu. Rozstrzygniecie Dyrektora jest ostateczne.</w:t>
      </w:r>
    </w:p>
    <w:p w:rsidR="0097416E" w:rsidRPr="0097416E" w:rsidRDefault="0097416E" w:rsidP="0097416E">
      <w:pPr>
        <w:pStyle w:val="Akapitzlist"/>
        <w:widowControl w:val="0"/>
        <w:numPr>
          <w:ilvl w:val="2"/>
          <w:numId w:val="64"/>
        </w:numPr>
        <w:tabs>
          <w:tab w:val="left" w:pos="709"/>
        </w:tabs>
        <w:spacing w:line="360" w:lineRule="auto"/>
        <w:ind w:left="709" w:hanging="283"/>
        <w:jc w:val="both"/>
        <w:rPr>
          <w:color w:val="00B050"/>
        </w:rPr>
      </w:pPr>
      <w:proofErr w:type="gramStart"/>
      <w:r w:rsidRPr="0097416E">
        <w:rPr>
          <w:color w:val="00B050"/>
        </w:rPr>
        <w:t>jeżeli</w:t>
      </w:r>
      <w:proofErr w:type="gramEnd"/>
      <w:r w:rsidRPr="0097416E">
        <w:rPr>
          <w:color w:val="00B050"/>
        </w:rPr>
        <w:t xml:space="preserve"> Dyrektor jest stroną sporną, każdy z pozostałych organów deleguje po dwóch swoich przedstawicieli, którzy tworzą komisję ds. rozstrzygania danego sporu. W skład komisji wchodzi także przedstawiciel Dyrektora. Komisję powołuje się w ciągu 7 dni od dnia pisemnego zawiadomienia Organów Szkoły o powstaniu sporu. Komisja rozstrzyga spór w formie pisemnej w terminie 7 dni od dnia jej powołania. Rozstrzygnięcie Komisji jest ostateczne.</w:t>
      </w:r>
    </w:p>
    <w:p w:rsidR="0097416E" w:rsidRPr="00B93A34" w:rsidRDefault="0097416E" w:rsidP="00087A7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</w:p>
    <w:p w:rsidR="00087A73" w:rsidRDefault="00087A73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</w:pPr>
    </w:p>
    <w:p w:rsidR="00087A73" w:rsidRPr="00F53C4A" w:rsidRDefault="00087A73" w:rsidP="00087A73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trike/>
          <w:color w:val="00B050"/>
        </w:rPr>
      </w:pPr>
      <w:r w:rsidRPr="00F53C4A">
        <w:rPr>
          <w:b/>
          <w:strike/>
          <w:color w:val="00B050"/>
        </w:rPr>
        <w:t>ORGANIZACJA ZESPOŁU</w:t>
      </w:r>
    </w:p>
    <w:p w:rsidR="00087A73" w:rsidRPr="00F53C4A" w:rsidRDefault="00087A73" w:rsidP="00087A73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strike/>
          <w:color w:val="00B050"/>
        </w:rPr>
      </w:pPr>
      <w:r w:rsidRPr="00F53C4A">
        <w:rPr>
          <w:b/>
          <w:strike/>
          <w:color w:val="00B050"/>
        </w:rPr>
        <w:t>§ 8b.</w:t>
      </w:r>
    </w:p>
    <w:p w:rsidR="00087A73" w:rsidRPr="00F53C4A" w:rsidRDefault="00087A73" w:rsidP="00087A73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</w:p>
    <w:p w:rsidR="00087A73" w:rsidRPr="00F53C4A" w:rsidRDefault="00087A73" w:rsidP="00087A73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F53C4A">
        <w:rPr>
          <w:strike/>
          <w:color w:val="00B050"/>
        </w:rPr>
        <w:t>1. Terminy rozpoczęcia i zakończenia zajęć dydaktyczno-wychowawczych, przerw świątecznych oraz ferii zimowych i letnich określają przepisy w sprawie organizacji roku szkolnego.</w:t>
      </w:r>
    </w:p>
    <w:p w:rsidR="00087A73" w:rsidRPr="00F53C4A" w:rsidRDefault="00087A73" w:rsidP="00087A73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F53C4A">
        <w:rPr>
          <w:strike/>
          <w:color w:val="00B050"/>
        </w:rPr>
        <w:t xml:space="preserve">2. Szczegółową organizację nauczania, wychowania i opieki w danym roku szkolnym określa arkusz organizacji szkoły opracowany przez Dyrektora Zespołu do 21 kwietnia każdego roku na podstawie planu nauczania oraz planu finansowego szkoły. Arkusz organizacji szkoły zatwierdza organ prowadzący i nadzorujący szkołę. </w:t>
      </w:r>
    </w:p>
    <w:p w:rsidR="00087A73" w:rsidRPr="00F53C4A" w:rsidRDefault="00087A73" w:rsidP="00087A73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F53C4A">
        <w:rPr>
          <w:strike/>
          <w:color w:val="00B050"/>
        </w:rPr>
        <w:t>3. Na podstawie arkusza organizacji szkoły Dyrektor ustala tygodniowy rozkład zajęć z uwzględnieniem zasad ochrony i higieny pracy.</w:t>
      </w:r>
    </w:p>
    <w:p w:rsidR="00087A73" w:rsidRPr="00F53C4A" w:rsidRDefault="00087A73" w:rsidP="00087A73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00B050"/>
        </w:rPr>
      </w:pPr>
      <w:r w:rsidRPr="00F53C4A">
        <w:rPr>
          <w:strike/>
          <w:color w:val="00B050"/>
        </w:rPr>
        <w:t xml:space="preserve">4. Szczegółowe informacje dotyczące zasad funkcjonowania i organizowania kształcenia w Zespole regulują odpowiednio statuty szkół wchodzących w skład Zespołu. </w:t>
      </w:r>
    </w:p>
    <w:p w:rsidR="00087A73" w:rsidRPr="00246AD2" w:rsidRDefault="00F53C4A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</w:pPr>
      <w:r>
        <w:t>ORGANIZACJA PRACY JEST OKREŚLONA W STATUTACH JEDNOSTEK</w:t>
      </w:r>
    </w:p>
    <w:p w:rsidR="00F53C4A" w:rsidRDefault="00F53C4A" w:rsidP="00087A73">
      <w:pPr>
        <w:pStyle w:val="Nagwek11"/>
        <w:keepNext w:val="0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bookmarkStart w:id="19" w:name="_Toc384149609"/>
      <w:bookmarkStart w:id="20" w:name="_Toc498882869"/>
    </w:p>
    <w:p w:rsidR="00F53C4A" w:rsidRDefault="00F53C4A" w:rsidP="00087A73">
      <w:pPr>
        <w:pStyle w:val="Nagwek11"/>
        <w:keepNext w:val="0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8A469A" w:rsidRPr="00246AD2" w:rsidRDefault="008A469A" w:rsidP="00087A73">
      <w:pPr>
        <w:pStyle w:val="Nagwek11"/>
        <w:keepNext w:val="0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246AD2">
        <w:rPr>
          <w:sz w:val="24"/>
          <w:szCs w:val="24"/>
        </w:rPr>
        <w:t>ROZDZIAŁ </w:t>
      </w:r>
      <w:bookmarkEnd w:id="19"/>
      <w:r w:rsidRPr="00246AD2">
        <w:rPr>
          <w:sz w:val="24"/>
          <w:szCs w:val="24"/>
        </w:rPr>
        <w:t>4</w:t>
      </w:r>
      <w:bookmarkStart w:id="21" w:name="_Toc384149610"/>
      <w:bookmarkEnd w:id="20"/>
      <w:bookmarkEnd w:id="21"/>
      <w:r w:rsidRPr="00246AD2">
        <w:rPr>
          <w:sz w:val="24"/>
          <w:szCs w:val="24"/>
        </w:rPr>
        <w:t xml:space="preserve"> </w:t>
      </w:r>
      <w:r w:rsidR="00772463" w:rsidRPr="00246AD2">
        <w:rPr>
          <w:sz w:val="24"/>
          <w:szCs w:val="24"/>
        </w:rPr>
        <w:t>–</w:t>
      </w:r>
      <w:r w:rsidRPr="00246AD2">
        <w:rPr>
          <w:sz w:val="24"/>
          <w:szCs w:val="24"/>
        </w:rPr>
        <w:t xml:space="preserve"> </w:t>
      </w:r>
      <w:r w:rsidR="00772463" w:rsidRPr="00246AD2">
        <w:rPr>
          <w:sz w:val="24"/>
          <w:szCs w:val="24"/>
        </w:rPr>
        <w:t>Pracownicy Zespołu</w:t>
      </w:r>
    </w:p>
    <w:p w:rsidR="008B4167" w:rsidRDefault="008B4167" w:rsidP="008B4167">
      <w:pPr>
        <w:spacing w:line="276" w:lineRule="auto"/>
        <w:contextualSpacing/>
        <w:jc w:val="center"/>
        <w:rPr>
          <w:b/>
        </w:rPr>
      </w:pPr>
      <w:bookmarkStart w:id="22" w:name="_Toc498882870"/>
    </w:p>
    <w:p w:rsidR="008B4167" w:rsidRPr="00F53C4A" w:rsidRDefault="008B4167" w:rsidP="008B4167">
      <w:pPr>
        <w:spacing w:line="276" w:lineRule="auto"/>
        <w:contextualSpacing/>
        <w:jc w:val="center"/>
        <w:rPr>
          <w:b/>
          <w:strike/>
          <w:color w:val="00B050"/>
        </w:rPr>
      </w:pPr>
      <w:r w:rsidRPr="00F53C4A">
        <w:rPr>
          <w:b/>
          <w:strike/>
          <w:color w:val="00B050"/>
        </w:rPr>
        <w:t>Nauczyciele</w:t>
      </w:r>
    </w:p>
    <w:p w:rsidR="008B4167" w:rsidRPr="00F53C4A" w:rsidRDefault="00F53C4A" w:rsidP="008B4167">
      <w:pPr>
        <w:spacing w:line="276" w:lineRule="auto"/>
        <w:contextualSpacing/>
        <w:jc w:val="center"/>
        <w:rPr>
          <w:b/>
          <w:strike/>
          <w:color w:val="00B050"/>
        </w:rPr>
      </w:pPr>
      <w:r w:rsidRPr="00F53C4A">
        <w:rPr>
          <w:b/>
          <w:strike/>
          <w:color w:val="00B050"/>
        </w:rPr>
        <w:t xml:space="preserve">§ </w:t>
      </w:r>
      <w:proofErr w:type="spellStart"/>
      <w:r w:rsidRPr="00F53C4A">
        <w:rPr>
          <w:b/>
          <w:strike/>
          <w:color w:val="00B050"/>
        </w:rPr>
        <w:t>8c</w:t>
      </w:r>
      <w:proofErr w:type="spellEnd"/>
    </w:p>
    <w:p w:rsidR="008B4167" w:rsidRPr="00F53C4A" w:rsidRDefault="008B4167" w:rsidP="008B4167">
      <w:pPr>
        <w:spacing w:line="276" w:lineRule="auto"/>
        <w:contextualSpacing/>
        <w:jc w:val="both"/>
        <w:rPr>
          <w:b/>
          <w:strike/>
          <w:color w:val="00B050"/>
        </w:rPr>
      </w:pPr>
    </w:p>
    <w:p w:rsidR="008B4167" w:rsidRPr="00F53C4A" w:rsidRDefault="008B4167" w:rsidP="008B4167">
      <w:pPr>
        <w:tabs>
          <w:tab w:val="num" w:pos="284"/>
        </w:tabs>
        <w:spacing w:line="276" w:lineRule="auto"/>
        <w:contextualSpacing/>
        <w:jc w:val="both"/>
        <w:rPr>
          <w:strike/>
          <w:color w:val="00B050"/>
        </w:rPr>
      </w:pPr>
      <w:r w:rsidRPr="00F53C4A">
        <w:rPr>
          <w:strike/>
          <w:color w:val="00B050"/>
        </w:rPr>
        <w:lastRenderedPageBreak/>
        <w:t>1. Nauczyciel jest obowiązany rzetelnie realizować zadania związane z powierzonym mu stanowiskiem oraz podstawową funkcją dydaktyczną, a także wspierać każdego ucznia w jego rozwoju.</w:t>
      </w:r>
    </w:p>
    <w:p w:rsidR="008B4167" w:rsidRPr="00F53C4A" w:rsidRDefault="008B4167" w:rsidP="008B4167">
      <w:pPr>
        <w:tabs>
          <w:tab w:val="num" w:pos="284"/>
        </w:tabs>
        <w:spacing w:line="276" w:lineRule="auto"/>
        <w:contextualSpacing/>
        <w:jc w:val="both"/>
        <w:rPr>
          <w:strike/>
          <w:color w:val="00B050"/>
        </w:rPr>
      </w:pPr>
      <w:r w:rsidRPr="00F53C4A">
        <w:rPr>
          <w:strike/>
          <w:color w:val="00B050"/>
        </w:rPr>
        <w:t>2. Szczegółowe zadania i obowiązki nauczycieli Zespołu określają odpowiednio statuty jednostek wchodzących w skład Zespołu.</w:t>
      </w:r>
      <w:r w:rsidR="00F53C4A" w:rsidRPr="00F53C4A">
        <w:rPr>
          <w:color w:val="00B050"/>
        </w:rPr>
        <w:t xml:space="preserve"> POWTÓRZENIE Z §9 </w:t>
      </w:r>
      <w:proofErr w:type="spellStart"/>
      <w:r w:rsidR="00F53C4A" w:rsidRPr="00F53C4A">
        <w:rPr>
          <w:color w:val="00B050"/>
        </w:rPr>
        <w:t>ust.2</w:t>
      </w:r>
      <w:proofErr w:type="spellEnd"/>
    </w:p>
    <w:p w:rsidR="008B4167" w:rsidRDefault="008B4167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</w:p>
    <w:p w:rsidR="008A469A" w:rsidRDefault="008A469A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  <w:r w:rsidRPr="00246AD2">
        <w:rPr>
          <w:sz w:val="24"/>
          <w:szCs w:val="24"/>
        </w:rPr>
        <w:t xml:space="preserve">§ </w:t>
      </w:r>
      <w:bookmarkEnd w:id="22"/>
      <w:r w:rsidR="00772463" w:rsidRPr="00246AD2">
        <w:rPr>
          <w:sz w:val="24"/>
          <w:szCs w:val="24"/>
        </w:rPr>
        <w:t>9</w:t>
      </w:r>
      <w:r w:rsidRPr="00246AD2">
        <w:rPr>
          <w:sz w:val="24"/>
          <w:szCs w:val="24"/>
        </w:rPr>
        <w:t>.</w:t>
      </w:r>
    </w:p>
    <w:p w:rsidR="00246AD2" w:rsidRPr="00246AD2" w:rsidRDefault="00246AD2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</w:p>
    <w:p w:rsidR="00772463" w:rsidRPr="00246AD2" w:rsidRDefault="00772463" w:rsidP="00087A7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/>
          <w:bCs/>
          <w:color w:val="000000"/>
        </w:rPr>
      </w:pPr>
      <w:r w:rsidRPr="00246AD2">
        <w:rPr>
          <w:color w:val="000000"/>
        </w:rPr>
        <w:t>Zespół jest pracodawcą nauczycieli oraz pracowników niepedagogicznych zatrudnionych do wykonywania zadań zespołu w tym do wykonywania z</w:t>
      </w:r>
      <w:r w:rsidR="00E057B4" w:rsidRPr="00246AD2">
        <w:rPr>
          <w:color w:val="000000"/>
        </w:rPr>
        <w:t>adań szkół wchodzących w skład Z</w:t>
      </w:r>
      <w:r w:rsidRPr="00246AD2">
        <w:rPr>
          <w:color w:val="000000"/>
        </w:rPr>
        <w:t>espołu.</w:t>
      </w:r>
    </w:p>
    <w:p w:rsidR="00772463" w:rsidRPr="00246AD2" w:rsidRDefault="00772463" w:rsidP="00087A73">
      <w:pPr>
        <w:pStyle w:val="Nagwek21"/>
        <w:keepNext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r w:rsidRPr="00246AD2">
        <w:rPr>
          <w:b w:val="0"/>
          <w:color w:val="000000"/>
          <w:sz w:val="24"/>
          <w:szCs w:val="24"/>
        </w:rPr>
        <w:t>Zakresy zadań nauczyc</w:t>
      </w:r>
      <w:r w:rsidR="00E057B4" w:rsidRPr="00246AD2">
        <w:rPr>
          <w:b w:val="0"/>
          <w:color w:val="000000"/>
          <w:sz w:val="24"/>
          <w:szCs w:val="24"/>
        </w:rPr>
        <w:t>ieli szkół wchodzących w skład Z</w:t>
      </w:r>
      <w:r w:rsidRPr="00246AD2">
        <w:rPr>
          <w:b w:val="0"/>
          <w:color w:val="000000"/>
          <w:sz w:val="24"/>
          <w:szCs w:val="24"/>
        </w:rPr>
        <w:t>espołu określają statuty tych szkół.</w:t>
      </w:r>
    </w:p>
    <w:p w:rsidR="00772463" w:rsidRPr="00246AD2" w:rsidRDefault="00772463" w:rsidP="00087A73">
      <w:pPr>
        <w:pStyle w:val="Nagwek21"/>
        <w:keepNext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r w:rsidRPr="00246AD2">
        <w:rPr>
          <w:b w:val="0"/>
          <w:color w:val="000000"/>
          <w:sz w:val="24"/>
          <w:szCs w:val="24"/>
        </w:rPr>
        <w:t>Zespół zatrudnia pracowników niepedagogicznych na następujących stanowiskach:</w:t>
      </w:r>
    </w:p>
    <w:p w:rsidR="00772463" w:rsidRPr="00246AD2" w:rsidRDefault="00DE6D9F" w:rsidP="00087A7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246AD2">
        <w:rPr>
          <w:b w:val="0"/>
          <w:color w:val="000000"/>
          <w:sz w:val="24"/>
          <w:szCs w:val="24"/>
        </w:rPr>
        <w:t>g</w:t>
      </w:r>
      <w:r w:rsidR="00772463" w:rsidRPr="00246AD2">
        <w:rPr>
          <w:b w:val="0"/>
          <w:color w:val="000000"/>
          <w:sz w:val="24"/>
          <w:szCs w:val="24"/>
        </w:rPr>
        <w:t>łówna</w:t>
      </w:r>
      <w:proofErr w:type="gramEnd"/>
      <w:r w:rsidR="00772463" w:rsidRPr="00246AD2">
        <w:rPr>
          <w:b w:val="0"/>
          <w:color w:val="000000"/>
          <w:sz w:val="24"/>
          <w:szCs w:val="24"/>
        </w:rPr>
        <w:t xml:space="preserve"> księgowa;</w:t>
      </w:r>
    </w:p>
    <w:p w:rsidR="00772463" w:rsidRPr="00246AD2" w:rsidRDefault="00DE6D9F" w:rsidP="00087A7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246AD2">
        <w:rPr>
          <w:b w:val="0"/>
          <w:color w:val="000000"/>
          <w:sz w:val="24"/>
          <w:szCs w:val="24"/>
        </w:rPr>
        <w:t>s</w:t>
      </w:r>
      <w:r w:rsidR="00772463" w:rsidRPr="00246AD2">
        <w:rPr>
          <w:b w:val="0"/>
          <w:color w:val="000000"/>
          <w:sz w:val="24"/>
          <w:szCs w:val="24"/>
        </w:rPr>
        <w:t>ekretarz</w:t>
      </w:r>
      <w:proofErr w:type="gramEnd"/>
      <w:r w:rsidR="00772463" w:rsidRPr="00246AD2">
        <w:rPr>
          <w:b w:val="0"/>
          <w:color w:val="000000"/>
          <w:sz w:val="24"/>
          <w:szCs w:val="24"/>
        </w:rPr>
        <w:t xml:space="preserve"> szkoły;</w:t>
      </w:r>
    </w:p>
    <w:p w:rsidR="00772463" w:rsidRPr="00246AD2" w:rsidRDefault="00DE6D9F" w:rsidP="00087A7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246AD2">
        <w:rPr>
          <w:b w:val="0"/>
          <w:color w:val="000000"/>
          <w:sz w:val="24"/>
          <w:szCs w:val="24"/>
        </w:rPr>
        <w:t>s</w:t>
      </w:r>
      <w:r w:rsidR="00772463" w:rsidRPr="00246AD2">
        <w:rPr>
          <w:b w:val="0"/>
          <w:color w:val="000000"/>
          <w:sz w:val="24"/>
          <w:szCs w:val="24"/>
        </w:rPr>
        <w:t>pecjalista</w:t>
      </w:r>
      <w:proofErr w:type="gramEnd"/>
      <w:r w:rsidR="00772463" w:rsidRPr="00246AD2">
        <w:rPr>
          <w:b w:val="0"/>
          <w:color w:val="000000"/>
          <w:sz w:val="24"/>
          <w:szCs w:val="24"/>
        </w:rPr>
        <w:t xml:space="preserve"> ds. kadr;</w:t>
      </w:r>
    </w:p>
    <w:p w:rsidR="0037663E" w:rsidRPr="00246AD2" w:rsidRDefault="00DE6D9F" w:rsidP="00087A7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246AD2">
        <w:rPr>
          <w:b w:val="0"/>
          <w:color w:val="000000"/>
          <w:sz w:val="24"/>
          <w:szCs w:val="24"/>
        </w:rPr>
        <w:t>s</w:t>
      </w:r>
      <w:r w:rsidR="0037663E" w:rsidRPr="00246AD2">
        <w:rPr>
          <w:b w:val="0"/>
          <w:color w:val="000000"/>
          <w:sz w:val="24"/>
          <w:szCs w:val="24"/>
        </w:rPr>
        <w:t>pecjalista</w:t>
      </w:r>
      <w:proofErr w:type="gramEnd"/>
      <w:r w:rsidR="00A82537" w:rsidRPr="00246AD2">
        <w:rPr>
          <w:b w:val="0"/>
          <w:color w:val="000000"/>
          <w:sz w:val="24"/>
          <w:szCs w:val="24"/>
        </w:rPr>
        <w:t>;</w:t>
      </w:r>
    </w:p>
    <w:p w:rsidR="0037663E" w:rsidRPr="00246AD2" w:rsidRDefault="00DE6D9F" w:rsidP="00087A7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246AD2">
        <w:rPr>
          <w:b w:val="0"/>
          <w:color w:val="000000"/>
          <w:sz w:val="24"/>
          <w:szCs w:val="24"/>
        </w:rPr>
        <w:t>s</w:t>
      </w:r>
      <w:r w:rsidR="0037663E" w:rsidRPr="00246AD2">
        <w:rPr>
          <w:b w:val="0"/>
          <w:color w:val="000000"/>
          <w:sz w:val="24"/>
          <w:szCs w:val="24"/>
        </w:rPr>
        <w:t>przątaczka</w:t>
      </w:r>
      <w:proofErr w:type="gramEnd"/>
      <w:r w:rsidR="0037663E" w:rsidRPr="00246AD2">
        <w:rPr>
          <w:b w:val="0"/>
          <w:color w:val="000000"/>
          <w:sz w:val="24"/>
          <w:szCs w:val="24"/>
        </w:rPr>
        <w:t>;</w:t>
      </w:r>
    </w:p>
    <w:p w:rsidR="0037663E" w:rsidRPr="008A1CD4" w:rsidRDefault="00DE6D9F" w:rsidP="00087A7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246AD2">
        <w:rPr>
          <w:b w:val="0"/>
          <w:color w:val="000000"/>
          <w:sz w:val="24"/>
          <w:szCs w:val="24"/>
        </w:rPr>
        <w:t>r</w:t>
      </w:r>
      <w:r w:rsidR="0037663E" w:rsidRPr="00246AD2">
        <w:rPr>
          <w:b w:val="0"/>
          <w:color w:val="000000"/>
          <w:sz w:val="24"/>
          <w:szCs w:val="24"/>
        </w:rPr>
        <w:t>obotnik</w:t>
      </w:r>
      <w:proofErr w:type="gramEnd"/>
      <w:r w:rsidR="0037663E" w:rsidRPr="00246AD2">
        <w:rPr>
          <w:b w:val="0"/>
          <w:color w:val="000000"/>
          <w:sz w:val="24"/>
          <w:szCs w:val="24"/>
        </w:rPr>
        <w:t xml:space="preserve"> gospodarczy.</w:t>
      </w:r>
    </w:p>
    <w:p w:rsidR="00A82537" w:rsidRPr="008A1CD4" w:rsidRDefault="00CC0C38" w:rsidP="00087A73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r w:rsidRPr="008A1CD4">
        <w:rPr>
          <w:strike/>
        </w:rPr>
        <w:t>Zakres zadań głównej księgowej</w:t>
      </w:r>
      <w:r w:rsidR="00A82537" w:rsidRPr="008A1CD4">
        <w:rPr>
          <w:strike/>
        </w:rPr>
        <w:t>:</w:t>
      </w:r>
    </w:p>
    <w:p w:rsidR="00CC0C38" w:rsidRPr="008A1CD4" w:rsidRDefault="00DE6D9F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w</w:t>
      </w:r>
      <w:r w:rsidR="00CC0C38" w:rsidRPr="008A1CD4">
        <w:rPr>
          <w:strike/>
        </w:rPr>
        <w:t>ykonywanie</w:t>
      </w:r>
      <w:proofErr w:type="gramEnd"/>
      <w:r w:rsidR="00CC0C38" w:rsidRPr="008A1CD4">
        <w:rPr>
          <w:strike/>
        </w:rPr>
        <w:t xml:space="preserve"> obowiązków wynikających z art. 100 i 211 Kodeksu Pracy;</w:t>
      </w:r>
    </w:p>
    <w:p w:rsidR="00CC0C38" w:rsidRPr="008A1CD4" w:rsidRDefault="00DE6D9F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CC0C38" w:rsidRPr="008A1CD4">
        <w:rPr>
          <w:strike/>
        </w:rPr>
        <w:t>rowadzenie</w:t>
      </w:r>
      <w:proofErr w:type="gramEnd"/>
      <w:r w:rsidR="00CC0C38" w:rsidRPr="008A1CD4">
        <w:rPr>
          <w:strike/>
        </w:rPr>
        <w:t xml:space="preserve"> rachunkowości szkoły zgodnie z obowiązującymi przepisami i zasadami;</w:t>
      </w:r>
    </w:p>
    <w:p w:rsidR="00CC0C38" w:rsidRPr="008A1CD4" w:rsidRDefault="00DE6D9F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b</w:t>
      </w:r>
      <w:r w:rsidR="00CC0C38" w:rsidRPr="008A1CD4">
        <w:rPr>
          <w:strike/>
        </w:rPr>
        <w:t>ieżące</w:t>
      </w:r>
      <w:proofErr w:type="gramEnd"/>
      <w:r w:rsidR="00CC0C38" w:rsidRPr="008A1CD4">
        <w:rPr>
          <w:strike/>
        </w:rPr>
        <w:t xml:space="preserve"> i prawidłowe prowadzenie księgowości oraz sporządzanie kalkulacji wynikowej kosztów wykonania zada</w:t>
      </w:r>
      <w:r w:rsidRPr="008A1CD4">
        <w:rPr>
          <w:strike/>
        </w:rPr>
        <w:t>ń i sprawozdawczości finansowej;</w:t>
      </w:r>
    </w:p>
    <w:p w:rsidR="00CC0C38" w:rsidRPr="008A1CD4" w:rsidRDefault="00DE6D9F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CC0C38" w:rsidRPr="008A1CD4">
        <w:rPr>
          <w:strike/>
        </w:rPr>
        <w:t>rowadzenie</w:t>
      </w:r>
      <w:proofErr w:type="gramEnd"/>
      <w:r w:rsidR="00CC0C38" w:rsidRPr="008A1CD4">
        <w:rPr>
          <w:strike/>
        </w:rPr>
        <w:t xml:space="preserve"> gospodarki finansowej szkoły zg</w:t>
      </w:r>
      <w:r w:rsidRPr="008A1CD4">
        <w:rPr>
          <w:strike/>
        </w:rPr>
        <w:t>odnie z obowiązującymi zasadami;</w:t>
      </w:r>
    </w:p>
    <w:p w:rsidR="00CC0C38" w:rsidRPr="008A1CD4" w:rsidRDefault="00CC0C38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analiza</w:t>
      </w:r>
      <w:proofErr w:type="gramEnd"/>
      <w:r w:rsidRPr="008A1CD4">
        <w:rPr>
          <w:strike/>
        </w:rPr>
        <w:t xml:space="preserve"> wykorzystania środ</w:t>
      </w:r>
      <w:r w:rsidR="00B03700" w:rsidRPr="008A1CD4">
        <w:rPr>
          <w:strike/>
        </w:rPr>
        <w:t>ków przydzielonych z budżetu lub środków pozabudżetowych i innych będących w dyspozycji szkoły;</w:t>
      </w:r>
    </w:p>
    <w:p w:rsidR="00B03700" w:rsidRPr="008A1CD4" w:rsidRDefault="00B03700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dokonywanie</w:t>
      </w:r>
      <w:proofErr w:type="gramEnd"/>
      <w:r w:rsidRPr="008A1CD4">
        <w:rPr>
          <w:strike/>
        </w:rPr>
        <w:t xml:space="preserve"> w ramach kontroli wewnętrznej:</w:t>
      </w:r>
    </w:p>
    <w:p w:rsidR="00B03700" w:rsidRPr="008A1CD4" w:rsidRDefault="00B03700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wstępnej</w:t>
      </w:r>
      <w:proofErr w:type="gramEnd"/>
      <w:r w:rsidRPr="008A1CD4">
        <w:rPr>
          <w:strike/>
        </w:rPr>
        <w:t>, bieżącej i następnej kontroli funkcjonalnej w ramach powierzonych obowiązków,</w:t>
      </w:r>
    </w:p>
    <w:p w:rsidR="00B03700" w:rsidRPr="008A1CD4" w:rsidRDefault="00B03700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wstępnej</w:t>
      </w:r>
      <w:proofErr w:type="gramEnd"/>
      <w:r w:rsidRPr="008A1CD4">
        <w:rPr>
          <w:strike/>
        </w:rPr>
        <w:t xml:space="preserve"> kontroli legalności dokumentów dotyczących wykonywania planów finansowych jednostek oraz ich zmian,</w:t>
      </w:r>
    </w:p>
    <w:p w:rsidR="00B03700" w:rsidRPr="008A1CD4" w:rsidRDefault="00B03700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następnej</w:t>
      </w:r>
      <w:proofErr w:type="gramEnd"/>
      <w:r w:rsidRPr="008A1CD4">
        <w:rPr>
          <w:strike/>
        </w:rPr>
        <w:t xml:space="preserve"> kontroli operacji finansowych i gospodarczych jednostki, stanowiących przedmiot księgowań;</w:t>
      </w:r>
    </w:p>
    <w:p w:rsidR="00B03700" w:rsidRPr="008A1CD4" w:rsidRDefault="00B03700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opracowanie</w:t>
      </w:r>
      <w:proofErr w:type="gramEnd"/>
      <w:r w:rsidRPr="008A1CD4">
        <w:rPr>
          <w:strike/>
        </w:rPr>
        <w:t xml:space="preserve"> projektów przepisów wewnętrznych wydawanych przez Dyrektora szkoły, dotyczących prowadzenia rachunkowości, a w szczególności zakładowego planu kont oraz obiegu dokumentów księgowych;</w:t>
      </w:r>
    </w:p>
    <w:p w:rsidR="00B03700" w:rsidRPr="008A1CD4" w:rsidRDefault="00B03700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zgodne</w:t>
      </w:r>
      <w:proofErr w:type="gramEnd"/>
      <w:r w:rsidRPr="008A1CD4">
        <w:rPr>
          <w:strike/>
        </w:rPr>
        <w:t xml:space="preserve"> z obowiązującymi przepisami prowadzenie spraw, dokumentacji i sprawozdań oraz wynagrodzeń bezosobowych (umowy zlecenia, umowy o dzieło);</w:t>
      </w:r>
    </w:p>
    <w:p w:rsidR="00B03700" w:rsidRPr="008A1CD4" w:rsidRDefault="00B03700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dokonywanie</w:t>
      </w:r>
      <w:proofErr w:type="gramEnd"/>
      <w:r w:rsidRPr="008A1CD4">
        <w:rPr>
          <w:strike/>
        </w:rPr>
        <w:t xml:space="preserve"> wszelkich operacji bezgotówkowych szkoły oraz odpowiedzialność za</w:t>
      </w:r>
      <w:r w:rsidR="00DE6D9F" w:rsidRPr="008A1CD4">
        <w:rPr>
          <w:strike/>
        </w:rPr>
        <w:t xml:space="preserve"> ich prawidłowość i terminowość;</w:t>
      </w:r>
    </w:p>
    <w:p w:rsidR="00B03700" w:rsidRPr="008A1CD4" w:rsidRDefault="00B03700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wykonywanie</w:t>
      </w:r>
      <w:proofErr w:type="gramEnd"/>
      <w:r w:rsidRPr="008A1CD4">
        <w:rPr>
          <w:strike/>
        </w:rPr>
        <w:t xml:space="preserve"> innych czynności i zadań zleconych przez Dyrektora.</w:t>
      </w:r>
    </w:p>
    <w:p w:rsidR="00A82537" w:rsidRPr="008A1CD4" w:rsidRDefault="00A82537" w:rsidP="00087A73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6297"/>
          <w:tab w:val="left" w:pos="8750"/>
        </w:tabs>
        <w:spacing w:line="276" w:lineRule="auto"/>
        <w:ind w:left="0" w:firstLine="0"/>
        <w:jc w:val="both"/>
        <w:rPr>
          <w:strike/>
        </w:rPr>
      </w:pPr>
      <w:r w:rsidRPr="008A1CD4">
        <w:rPr>
          <w:strike/>
        </w:rPr>
        <w:t>Zakres zadań sekretarza szkoły:</w:t>
      </w:r>
    </w:p>
    <w:p w:rsidR="00A82537" w:rsidRPr="008A1CD4" w:rsidRDefault="00DE6D9F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bCs/>
          <w:strike/>
        </w:rPr>
      </w:pPr>
      <w:proofErr w:type="gramStart"/>
      <w:r w:rsidRPr="008A1CD4">
        <w:rPr>
          <w:bCs/>
          <w:strike/>
        </w:rPr>
        <w:t>z</w:t>
      </w:r>
      <w:r w:rsidR="00A82537" w:rsidRPr="008A1CD4">
        <w:rPr>
          <w:bCs/>
          <w:strike/>
        </w:rPr>
        <w:t>akres</w:t>
      </w:r>
      <w:proofErr w:type="gramEnd"/>
      <w:r w:rsidR="00A82537" w:rsidRPr="008A1CD4">
        <w:rPr>
          <w:bCs/>
          <w:strike/>
        </w:rPr>
        <w:t xml:space="preserve"> odpowiedzialności: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t>dokładna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znajomość przepisów oraz wytycznych obowiązujących na powierzonym odcinku pracy,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lastRenderedPageBreak/>
        <w:t>ścisłe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stosowanie prawa formalnego i materialnego oraz instrukcji kancelaryjnej,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t>przestrzeganie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terminów załatwiania spraw,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t>należyte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ewidencjonowanie akt i ich przechowywanie,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t>należyte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przechowywanie i zabezpieczanie gotówki oraz innych walorów,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t>odpowiedzialność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materialna za całość wszystkich przyjętych wartości udokumentowana podpisaną deklaracją,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t>systematyczne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podnoszenie znajomości przepisów prawnych i wiedzy fachowej na powierzonym odcinku pracy,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t>przestrzeganie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dyscypliny pracy,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t>przestrzeganie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tajemnicy państwowej i służbowej;</w:t>
      </w:r>
    </w:p>
    <w:p w:rsidR="00A82537" w:rsidRPr="008A1CD4" w:rsidRDefault="00E057B4" w:rsidP="00087A73">
      <w:pPr>
        <w:pStyle w:val="Tekstpodstawowy"/>
        <w:widowControl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bCs/>
          <w:strike/>
          <w:sz w:val="24"/>
          <w:szCs w:val="24"/>
        </w:rPr>
        <w:t>p</w:t>
      </w:r>
      <w:r w:rsidR="00A82537" w:rsidRPr="008A1CD4">
        <w:rPr>
          <w:rFonts w:ascii="Times New Roman" w:hAnsi="Times New Roman" w:cs="Times New Roman"/>
          <w:bCs/>
          <w:strike/>
          <w:sz w:val="24"/>
          <w:szCs w:val="24"/>
        </w:rPr>
        <w:t>owierza</w:t>
      </w:r>
      <w:proofErr w:type="gramEnd"/>
      <w:r w:rsidR="00A82537" w:rsidRPr="008A1CD4">
        <w:rPr>
          <w:rFonts w:ascii="Times New Roman" w:hAnsi="Times New Roman" w:cs="Times New Roman"/>
          <w:bCs/>
          <w:strike/>
          <w:sz w:val="24"/>
          <w:szCs w:val="24"/>
        </w:rPr>
        <w:t xml:space="preserve"> się zakres czynności</w:t>
      </w:r>
      <w:r w:rsidR="00601D7C" w:rsidRPr="008A1CD4">
        <w:rPr>
          <w:rFonts w:ascii="Times New Roman" w:hAnsi="Times New Roman" w:cs="Times New Roman"/>
          <w:bCs/>
          <w:strike/>
          <w:sz w:val="24"/>
          <w:szCs w:val="24"/>
        </w:rPr>
        <w:t>: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o</w:t>
      </w:r>
      <w:r w:rsidR="00A82537" w:rsidRPr="008A1CD4">
        <w:rPr>
          <w:strike/>
        </w:rPr>
        <w:t>rganizacja</w:t>
      </w:r>
      <w:proofErr w:type="gramEnd"/>
      <w:r w:rsidR="00A82537" w:rsidRPr="008A1CD4">
        <w:rPr>
          <w:strike/>
        </w:rPr>
        <w:t xml:space="preserve"> i nadzór nad pracą podległych pracowników obsługowych</w:t>
      </w:r>
      <w:r w:rsidRPr="008A1CD4">
        <w:rPr>
          <w:strike/>
        </w:rPr>
        <w:t>,</w:t>
      </w:r>
    </w:p>
    <w:p w:rsidR="00A82537" w:rsidRPr="008A1CD4" w:rsidRDefault="00601D7C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rowadzenie</w:t>
      </w:r>
      <w:proofErr w:type="gramEnd"/>
      <w:r w:rsidR="00A82537" w:rsidRPr="008A1CD4">
        <w:rPr>
          <w:strike/>
        </w:rPr>
        <w:t xml:space="preserve"> obowiązującej na stanowisku dokumentacji: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k</w:t>
      </w:r>
      <w:r w:rsidR="00A82537" w:rsidRPr="008A1CD4">
        <w:rPr>
          <w:strike/>
        </w:rPr>
        <w:t>sięgi</w:t>
      </w:r>
      <w:proofErr w:type="gramEnd"/>
      <w:r w:rsidR="00A82537" w:rsidRPr="008A1CD4">
        <w:rPr>
          <w:strike/>
        </w:rPr>
        <w:t xml:space="preserve"> inwentarzowe</w:t>
      </w:r>
      <w:r w:rsidRPr="008A1CD4">
        <w:rPr>
          <w:strike/>
        </w:rPr>
        <w:t>,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k</w:t>
      </w:r>
      <w:r w:rsidR="00A82537" w:rsidRPr="008A1CD4">
        <w:rPr>
          <w:strike/>
        </w:rPr>
        <w:t>artoteki</w:t>
      </w:r>
      <w:proofErr w:type="gramEnd"/>
      <w:r w:rsidR="00A82537" w:rsidRPr="008A1CD4">
        <w:rPr>
          <w:strike/>
        </w:rPr>
        <w:t xml:space="preserve"> magazynowe</w:t>
      </w:r>
      <w:r w:rsidRPr="008A1CD4">
        <w:rPr>
          <w:strike/>
        </w:rPr>
        <w:t>,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k</w:t>
      </w:r>
      <w:r w:rsidR="00A82537" w:rsidRPr="008A1CD4">
        <w:rPr>
          <w:strike/>
        </w:rPr>
        <w:t>artoteki</w:t>
      </w:r>
      <w:proofErr w:type="gramEnd"/>
      <w:r w:rsidR="00A82537" w:rsidRPr="008A1CD4">
        <w:rPr>
          <w:strike/>
        </w:rPr>
        <w:t xml:space="preserve"> wyposażenia w odzież ochronną</w:t>
      </w:r>
      <w:r w:rsidRPr="008A1CD4">
        <w:rPr>
          <w:strike/>
        </w:rPr>
        <w:t>,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k</w:t>
      </w:r>
      <w:r w:rsidR="00A82537" w:rsidRPr="008A1CD4">
        <w:rPr>
          <w:strike/>
        </w:rPr>
        <w:t>artoteki</w:t>
      </w:r>
      <w:proofErr w:type="gramEnd"/>
      <w:r w:rsidR="00A82537" w:rsidRPr="008A1CD4">
        <w:rPr>
          <w:strike/>
        </w:rPr>
        <w:t xml:space="preserve"> środków trwałych</w:t>
      </w:r>
      <w:r w:rsidRPr="008A1CD4">
        <w:rPr>
          <w:strike/>
        </w:rPr>
        <w:t>;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rowadzenie</w:t>
      </w:r>
      <w:proofErr w:type="gramEnd"/>
      <w:r w:rsidR="00A82537" w:rsidRPr="008A1CD4">
        <w:rPr>
          <w:strike/>
        </w:rPr>
        <w:t xml:space="preserve"> ewidencji odcisków pieczęci szkolnych</w:t>
      </w:r>
      <w:r w:rsidRPr="008A1CD4">
        <w:rPr>
          <w:strike/>
        </w:rPr>
        <w:t>,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z</w:t>
      </w:r>
      <w:r w:rsidR="00A82537" w:rsidRPr="008A1CD4">
        <w:rPr>
          <w:strike/>
        </w:rPr>
        <w:t>amawianie</w:t>
      </w:r>
      <w:proofErr w:type="gramEnd"/>
      <w:r w:rsidR="00A82537" w:rsidRPr="008A1CD4">
        <w:rPr>
          <w:strike/>
        </w:rPr>
        <w:t xml:space="preserve"> pieczęci dla potrzeb szkoły</w:t>
      </w:r>
      <w:r w:rsidRPr="008A1CD4">
        <w:rPr>
          <w:strike/>
        </w:rPr>
        <w:t>,</w:t>
      </w:r>
    </w:p>
    <w:p w:rsidR="00A82537" w:rsidRPr="008A1CD4" w:rsidRDefault="00601D7C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lanowanie</w:t>
      </w:r>
      <w:proofErr w:type="gramEnd"/>
      <w:r w:rsidR="00A82537" w:rsidRPr="008A1CD4">
        <w:rPr>
          <w:strike/>
        </w:rPr>
        <w:t xml:space="preserve"> właściwego utrzymania i wykorzystania obiektów szkolnych poprzez: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rowadzenie</w:t>
      </w:r>
      <w:proofErr w:type="gramEnd"/>
      <w:r w:rsidR="00A82537" w:rsidRPr="008A1CD4">
        <w:rPr>
          <w:strike/>
        </w:rPr>
        <w:t xml:space="preserve"> ksiąg obiektów szkolnych</w:t>
      </w:r>
      <w:r w:rsidRPr="008A1CD4">
        <w:rPr>
          <w:strike/>
        </w:rPr>
        <w:t>,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harmonogramu przeglądów okresowych dla Dyrektora Szkoły</w:t>
      </w:r>
      <w:r w:rsidRPr="008A1CD4">
        <w:rPr>
          <w:strike/>
        </w:rPr>
        <w:t>,</w:t>
      </w:r>
    </w:p>
    <w:p w:rsidR="00A82537" w:rsidRPr="008A1CD4" w:rsidRDefault="00601D7C" w:rsidP="00087A73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d</w:t>
      </w:r>
      <w:r w:rsidR="00A82537" w:rsidRPr="008A1CD4">
        <w:rPr>
          <w:strike/>
        </w:rPr>
        <w:t>okonywanie</w:t>
      </w:r>
      <w:proofErr w:type="gramEnd"/>
      <w:r w:rsidR="00A82537" w:rsidRPr="008A1CD4">
        <w:rPr>
          <w:strike/>
        </w:rPr>
        <w:t xml:space="preserve"> przeglądów budynków i pomieszczeń szkoły i obiektów szkolnych pod względem stanu sani</w:t>
      </w:r>
      <w:r w:rsidRPr="008A1CD4">
        <w:rPr>
          <w:strike/>
        </w:rPr>
        <w:t xml:space="preserve">tarnego, estetyki, czystości i </w:t>
      </w:r>
      <w:r w:rsidR="00A82537" w:rsidRPr="008A1CD4">
        <w:rPr>
          <w:strike/>
        </w:rPr>
        <w:t>właściwej konserwacj</w:t>
      </w:r>
      <w:r w:rsidRPr="008A1CD4">
        <w:rPr>
          <w:strike/>
        </w:rPr>
        <w:t>i – wg zaleceń Dyrektora Szkoły,</w:t>
      </w:r>
    </w:p>
    <w:p w:rsidR="00601D7C" w:rsidRPr="008A1CD4" w:rsidRDefault="00601D7C" w:rsidP="00087A73">
      <w:pPr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z</w:t>
      </w:r>
      <w:r w:rsidR="00A82537" w:rsidRPr="008A1CD4">
        <w:rPr>
          <w:strike/>
        </w:rPr>
        <w:t>aopatrywanie</w:t>
      </w:r>
      <w:proofErr w:type="gramEnd"/>
      <w:r w:rsidR="00A82537" w:rsidRPr="008A1CD4">
        <w:rPr>
          <w:strike/>
        </w:rPr>
        <w:t xml:space="preserve"> szkoły w sprzęt meblowy, środki czystości, artykuły </w:t>
      </w:r>
      <w:r w:rsidRPr="008A1CD4">
        <w:rPr>
          <w:strike/>
        </w:rPr>
        <w:t>biurowe oraz pomoce dydaktyczne,</w:t>
      </w:r>
    </w:p>
    <w:p w:rsidR="00601D7C" w:rsidRPr="008A1CD4" w:rsidRDefault="00601D7C" w:rsidP="00087A73">
      <w:pPr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n</w:t>
      </w:r>
      <w:r w:rsidR="00A82537" w:rsidRPr="008A1CD4">
        <w:rPr>
          <w:strike/>
        </w:rPr>
        <w:t>adzór</w:t>
      </w:r>
      <w:proofErr w:type="gramEnd"/>
      <w:r w:rsidR="00A82537" w:rsidRPr="008A1CD4">
        <w:rPr>
          <w:strike/>
        </w:rPr>
        <w:t xml:space="preserve"> nad dokumentacją przekazywania i wybrakowania materiałó</w:t>
      </w:r>
      <w:r w:rsidR="00DE6D9F" w:rsidRPr="008A1CD4">
        <w:rPr>
          <w:strike/>
        </w:rPr>
        <w:t>w będących w </w:t>
      </w:r>
      <w:r w:rsidRPr="008A1CD4">
        <w:rPr>
          <w:strike/>
        </w:rPr>
        <w:t>użytkowaniu szkoły,</w:t>
      </w:r>
    </w:p>
    <w:p w:rsidR="00A82537" w:rsidRPr="008A1CD4" w:rsidRDefault="00601D7C" w:rsidP="00087A73">
      <w:pPr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n</w:t>
      </w:r>
      <w:r w:rsidR="00A82537" w:rsidRPr="008A1CD4">
        <w:rPr>
          <w:strike/>
        </w:rPr>
        <w:t>adzór</w:t>
      </w:r>
      <w:proofErr w:type="gramEnd"/>
      <w:r w:rsidR="00A82537" w:rsidRPr="008A1CD4">
        <w:rPr>
          <w:strike/>
        </w:rPr>
        <w:t xml:space="preserve"> nad kotłownią szkolną w postaci: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rzeglądy</w:t>
      </w:r>
      <w:proofErr w:type="gramEnd"/>
      <w:r w:rsidR="00A82537" w:rsidRPr="008A1CD4">
        <w:rPr>
          <w:strike/>
        </w:rPr>
        <w:t xml:space="preserve"> okresowe kotłowni</w:t>
      </w:r>
      <w:r w:rsidRPr="008A1CD4">
        <w:rPr>
          <w:strike/>
        </w:rPr>
        <w:t>,</w:t>
      </w:r>
    </w:p>
    <w:p w:rsidR="00601D7C" w:rsidRPr="008A1CD4" w:rsidRDefault="00601D7C" w:rsidP="00087A7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rzeglądy</w:t>
      </w:r>
      <w:proofErr w:type="gramEnd"/>
      <w:r w:rsidR="00A82537" w:rsidRPr="008A1CD4">
        <w:rPr>
          <w:strike/>
        </w:rPr>
        <w:t xml:space="preserve"> okresowe punktu redukcyjnego gazu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z</w:t>
      </w:r>
      <w:r w:rsidR="00A82537" w:rsidRPr="008A1CD4">
        <w:rPr>
          <w:strike/>
        </w:rPr>
        <w:t>aopatrywanie</w:t>
      </w:r>
      <w:proofErr w:type="gramEnd"/>
      <w:r w:rsidR="00A82537" w:rsidRPr="008A1CD4">
        <w:rPr>
          <w:strike/>
        </w:rPr>
        <w:t xml:space="preserve"> szkoły</w:t>
      </w:r>
      <w:r w:rsidRPr="008A1CD4">
        <w:rPr>
          <w:strike/>
        </w:rPr>
        <w:t xml:space="preserve"> w niezbędne druki i formularze,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rowadzenie</w:t>
      </w:r>
      <w:proofErr w:type="gramEnd"/>
      <w:r w:rsidR="00A82537" w:rsidRPr="008A1CD4">
        <w:rPr>
          <w:strike/>
        </w:rPr>
        <w:t xml:space="preserve"> kontroli druków ścisłego zarachowania na powierzonym stanowisku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w</w:t>
      </w:r>
      <w:r w:rsidR="00A82537" w:rsidRPr="008A1CD4">
        <w:rPr>
          <w:strike/>
        </w:rPr>
        <w:t>spółorganizowanie</w:t>
      </w:r>
      <w:proofErr w:type="gramEnd"/>
      <w:r w:rsidR="00A82537" w:rsidRPr="008A1CD4">
        <w:rPr>
          <w:strike/>
        </w:rPr>
        <w:t xml:space="preserve"> z Dyrektorem Szkoły wykonawstwa rem</w:t>
      </w:r>
      <w:r w:rsidRPr="008A1CD4">
        <w:rPr>
          <w:strike/>
        </w:rPr>
        <w:t>ontów budynków szkolnych,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umów: najmu, konserwacyjno-serwisowych i inne na potrzeby szkoły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rzestrzeganie</w:t>
      </w:r>
      <w:proofErr w:type="gramEnd"/>
      <w:r w:rsidR="00A82537" w:rsidRPr="008A1CD4">
        <w:rPr>
          <w:strike/>
        </w:rPr>
        <w:t xml:space="preserve"> w praktyce zasad protokólarnego przekazywania funkcji osoby zajmującej stanowisko służbowe związane z odpowiedzialnością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sprawozdań statystycznych z gospodarki mieszkaniowej –GUS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sprawozdań z ochrony Środowiska – kotłownia szkoły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deklaracji podatkowych do Urzędu Gminy</w:t>
      </w:r>
      <w:r w:rsidRPr="008A1CD4">
        <w:rPr>
          <w:strike/>
        </w:rPr>
        <w:t>,</w:t>
      </w:r>
    </w:p>
    <w:p w:rsidR="00B52A90" w:rsidRPr="008A1CD4" w:rsidRDefault="00DE6D9F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comiesięcznego wyka</w:t>
      </w:r>
      <w:r w:rsidRPr="008A1CD4">
        <w:rPr>
          <w:strike/>
        </w:rPr>
        <w:t>zu odpłatności za zużytą wodę w </w:t>
      </w:r>
      <w:r w:rsidR="00A82537" w:rsidRPr="008A1CD4">
        <w:rPr>
          <w:strike/>
        </w:rPr>
        <w:t>mieszkaniach szkoły i domach nauczyciela</w:t>
      </w:r>
      <w:r w:rsidR="00B52A90"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w oparciu o Uchwałę Rady Miasta wykazów odpłatności za czynsz od lokatorów mieszkań Domów Nauczyciela i Szkoły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lastRenderedPageBreak/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w oparciu o zarządzenie Dyrektora Szkoły wykazów odpłatności za nieczystości od lokatorów mieszkań Domów Nauczyciela i Szkoły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protokołu grupowania zakupu</w:t>
      </w:r>
      <w:r w:rsidR="007D0C50" w:rsidRPr="008A1CD4">
        <w:rPr>
          <w:strike/>
        </w:rPr>
        <w:t xml:space="preserve"> materiałów (środki czystości i </w:t>
      </w:r>
      <w:r w:rsidR="00A82537" w:rsidRPr="008A1CD4">
        <w:rPr>
          <w:strike/>
        </w:rPr>
        <w:t>artykuły biurowe) w oparciu o Ustawę o Zamówieniach Publicznych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rzechowywanie</w:t>
      </w:r>
      <w:proofErr w:type="gramEnd"/>
      <w:r w:rsidR="00A82537" w:rsidRPr="008A1CD4">
        <w:rPr>
          <w:strike/>
        </w:rPr>
        <w:t xml:space="preserve"> dokumentacji wg obowiązujących przepisów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rzyjmowanie</w:t>
      </w:r>
      <w:proofErr w:type="gramEnd"/>
      <w:r w:rsidR="00A82537" w:rsidRPr="008A1CD4">
        <w:rPr>
          <w:strike/>
        </w:rPr>
        <w:t xml:space="preserve"> wpłat do kasy szkoły na czynsz, wodę od lokatorów Domów Nauczyciela i Szkoły w oparciu o sporządzone wyliczenia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</w:t>
      </w:r>
      <w:r w:rsidR="00A82537" w:rsidRPr="008A1CD4">
        <w:rPr>
          <w:strike/>
        </w:rPr>
        <w:t>rowadzenie</w:t>
      </w:r>
      <w:proofErr w:type="gramEnd"/>
      <w:r w:rsidR="00A82537" w:rsidRPr="008A1CD4">
        <w:rPr>
          <w:strike/>
        </w:rPr>
        <w:t xml:space="preserve"> spraw dotyczących ubezpieczenia uczniów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w</w:t>
      </w:r>
      <w:r w:rsidR="00A82537" w:rsidRPr="008A1CD4">
        <w:rPr>
          <w:strike/>
        </w:rPr>
        <w:t>łaściwe</w:t>
      </w:r>
      <w:proofErr w:type="gramEnd"/>
      <w:r w:rsidR="00A82537" w:rsidRPr="008A1CD4">
        <w:rPr>
          <w:strike/>
        </w:rPr>
        <w:t xml:space="preserve"> sporządzanie i przechowywanie dokumentów kasowych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w</w:t>
      </w:r>
      <w:r w:rsidR="00A82537" w:rsidRPr="008A1CD4">
        <w:rPr>
          <w:strike/>
        </w:rPr>
        <w:t>łaściwe</w:t>
      </w:r>
      <w:proofErr w:type="gramEnd"/>
      <w:r w:rsidR="00A82537" w:rsidRPr="008A1CD4">
        <w:rPr>
          <w:strike/>
        </w:rPr>
        <w:t xml:space="preserve"> przechowywanie gotówki i czeków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d</w:t>
      </w:r>
      <w:r w:rsidR="00A82537" w:rsidRPr="008A1CD4">
        <w:rPr>
          <w:strike/>
        </w:rPr>
        <w:t>okonywanie</w:t>
      </w:r>
      <w:proofErr w:type="gramEnd"/>
      <w:r w:rsidR="00A82537" w:rsidRPr="008A1CD4">
        <w:rPr>
          <w:strike/>
        </w:rPr>
        <w:t xml:space="preserve"> operacji gotówkowych na po</w:t>
      </w:r>
      <w:r w:rsidRPr="008A1CD4">
        <w:rPr>
          <w:strike/>
        </w:rPr>
        <w:t>dstawie dowodów przychodowych i </w:t>
      </w:r>
      <w:r w:rsidR="00A82537" w:rsidRPr="008A1CD4">
        <w:rPr>
          <w:strike/>
        </w:rPr>
        <w:t>rozchodowych podpisanych przez osoby uprawnione – sprawdzone pod względem merytorycznym, formalnym i rachunkowym oraz zatwierdzone do wypłaty</w:t>
      </w:r>
      <w:r w:rsidRPr="008A1CD4">
        <w:rPr>
          <w:strike/>
        </w:rPr>
        <w:t>,</w:t>
      </w:r>
    </w:p>
    <w:p w:rsidR="00B52A90" w:rsidRPr="008A1CD4" w:rsidRDefault="00A82537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dokonywanie</w:t>
      </w:r>
      <w:proofErr w:type="gramEnd"/>
      <w:r w:rsidRPr="008A1CD4">
        <w:rPr>
          <w:strike/>
        </w:rPr>
        <w:t xml:space="preserve"> wypłat gotówkowych jedynie ze środków podjętych z rachunków bankowych</w:t>
      </w:r>
      <w:r w:rsidR="00B52A90"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n</w:t>
      </w:r>
      <w:r w:rsidR="00A82537" w:rsidRPr="008A1CD4">
        <w:rPr>
          <w:strike/>
        </w:rPr>
        <w:t>iezwłoczne</w:t>
      </w:r>
      <w:proofErr w:type="gramEnd"/>
      <w:r w:rsidR="00A82537" w:rsidRPr="008A1CD4">
        <w:rPr>
          <w:strike/>
        </w:rPr>
        <w:t xml:space="preserve"> zawiadomienie Dyrektora Szkoły i księgowego o brakach gotówkowych i ewentualnych włamaniach do kasy</w:t>
      </w:r>
      <w:r w:rsidRPr="008A1CD4">
        <w:rPr>
          <w:strike/>
        </w:rPr>
        <w:t>,</w:t>
      </w:r>
    </w:p>
    <w:p w:rsidR="00B52A90" w:rsidRPr="008A1CD4" w:rsidRDefault="00B52A90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</w:t>
      </w:r>
      <w:r w:rsidR="00A82537" w:rsidRPr="008A1CD4">
        <w:rPr>
          <w:strike/>
        </w:rPr>
        <w:t>porządzanie</w:t>
      </w:r>
      <w:proofErr w:type="gramEnd"/>
      <w:r w:rsidR="00A82537" w:rsidRPr="008A1CD4">
        <w:rPr>
          <w:strike/>
        </w:rPr>
        <w:t xml:space="preserve"> list płac dla pracowników szkoły</w:t>
      </w:r>
      <w:r w:rsidRPr="008A1CD4">
        <w:rPr>
          <w:strike/>
        </w:rPr>
        <w:t>,</w:t>
      </w:r>
    </w:p>
    <w:p w:rsidR="00B52A90" w:rsidRPr="008A1CD4" w:rsidRDefault="00A82537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r w:rsidRPr="008A1CD4">
        <w:rPr>
          <w:strike/>
        </w:rPr>
        <w:t>Sporządzanie raportów kasowych – okresowych</w:t>
      </w:r>
      <w:r w:rsidR="00B52A90" w:rsidRPr="008A1CD4">
        <w:rPr>
          <w:strike/>
        </w:rPr>
        <w:t>,</w:t>
      </w:r>
    </w:p>
    <w:p w:rsidR="00A82537" w:rsidRPr="008A1CD4" w:rsidRDefault="00A82537" w:rsidP="00087A73">
      <w:pPr>
        <w:pStyle w:val="Akapitzlist"/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426"/>
          <w:tab w:val="num" w:pos="1276"/>
        </w:tabs>
        <w:suppressAutoHyphens w:val="0"/>
        <w:spacing w:line="276" w:lineRule="auto"/>
        <w:ind w:left="0" w:firstLine="0"/>
        <w:jc w:val="both"/>
        <w:rPr>
          <w:strike/>
        </w:rPr>
      </w:pPr>
      <w:r w:rsidRPr="008A1CD4">
        <w:rPr>
          <w:strike/>
        </w:rPr>
        <w:t>Załatwianie innych prac zleconych przez Dyrektora Szkoły.</w:t>
      </w:r>
    </w:p>
    <w:p w:rsidR="00A82537" w:rsidRPr="008A1CD4" w:rsidRDefault="00A82537" w:rsidP="00087A73">
      <w:pPr>
        <w:pStyle w:val="Nagwek21"/>
        <w:keepNext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trike/>
          <w:sz w:val="24"/>
          <w:szCs w:val="24"/>
        </w:rPr>
      </w:pPr>
      <w:r w:rsidRPr="008A1CD4">
        <w:rPr>
          <w:b w:val="0"/>
          <w:strike/>
          <w:sz w:val="24"/>
          <w:szCs w:val="24"/>
        </w:rPr>
        <w:t>Zakres zadań specjalisty ds. kadr:</w:t>
      </w:r>
    </w:p>
    <w:p w:rsidR="00A82537" w:rsidRPr="008A1CD4" w:rsidRDefault="00DE6D9F" w:rsidP="00087A73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bCs/>
          <w:strike/>
        </w:rPr>
      </w:pPr>
      <w:proofErr w:type="gramStart"/>
      <w:r w:rsidRPr="008A1CD4">
        <w:rPr>
          <w:bCs/>
          <w:strike/>
        </w:rPr>
        <w:t>z</w:t>
      </w:r>
      <w:r w:rsidR="00A82537" w:rsidRPr="008A1CD4">
        <w:rPr>
          <w:bCs/>
          <w:strike/>
        </w:rPr>
        <w:t>akres</w:t>
      </w:r>
      <w:proofErr w:type="gramEnd"/>
      <w:r w:rsidR="00A82537" w:rsidRPr="008A1CD4">
        <w:rPr>
          <w:bCs/>
          <w:strike/>
        </w:rPr>
        <w:t xml:space="preserve"> odpowiedzialności</w:t>
      </w:r>
    </w:p>
    <w:p w:rsidR="00A82537" w:rsidRPr="008A1CD4" w:rsidRDefault="00A82537" w:rsidP="00087A73">
      <w:pPr>
        <w:pStyle w:val="Tekstpodstawowy"/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8A1CD4">
        <w:rPr>
          <w:rFonts w:ascii="Times New Roman" w:hAnsi="Times New Roman" w:cs="Times New Roman"/>
          <w:strike/>
          <w:sz w:val="24"/>
          <w:szCs w:val="24"/>
        </w:rPr>
        <w:t>dokładna</w:t>
      </w:r>
      <w:proofErr w:type="gramEnd"/>
      <w:r w:rsidRPr="008A1CD4">
        <w:rPr>
          <w:rFonts w:ascii="Times New Roman" w:hAnsi="Times New Roman" w:cs="Times New Roman"/>
          <w:strike/>
          <w:sz w:val="24"/>
          <w:szCs w:val="24"/>
        </w:rPr>
        <w:t xml:space="preserve"> znajomość przepisów oraz wytycznych obowiązujących na powierzonym odcinku pracy,</w:t>
      </w:r>
    </w:p>
    <w:p w:rsidR="00A82537" w:rsidRPr="008A1CD4" w:rsidRDefault="00A82537" w:rsidP="00087A73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  <w:tab w:val="num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ścisłe</w:t>
      </w:r>
      <w:proofErr w:type="gramEnd"/>
      <w:r w:rsidRPr="008A1CD4">
        <w:rPr>
          <w:strike/>
        </w:rPr>
        <w:t xml:space="preserve"> stosowanie prawa formalnego i materialnego oraz instrukcji kancelaryjnej,</w:t>
      </w:r>
    </w:p>
    <w:p w:rsidR="00A82537" w:rsidRPr="008A1CD4" w:rsidRDefault="00A82537" w:rsidP="00087A73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  <w:tab w:val="num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przestrzeganie</w:t>
      </w:r>
      <w:proofErr w:type="gramEnd"/>
      <w:r w:rsidRPr="008A1CD4">
        <w:rPr>
          <w:strike/>
        </w:rPr>
        <w:t xml:space="preserve"> terminów załatwiania spraw</w:t>
      </w:r>
      <w:r w:rsidR="0073099A" w:rsidRPr="008A1CD4">
        <w:rPr>
          <w:strike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  <w:tab w:val="num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należyte</w:t>
      </w:r>
      <w:proofErr w:type="gramEnd"/>
      <w:r w:rsidRPr="008A1CD4">
        <w:rPr>
          <w:strike/>
        </w:rPr>
        <w:t xml:space="preserve"> ewidencjonowanie akt i ich przechowywanie,</w:t>
      </w:r>
    </w:p>
    <w:p w:rsidR="00A82537" w:rsidRPr="008A1CD4" w:rsidRDefault="00A82537" w:rsidP="00087A73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  <w:tab w:val="num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należyte</w:t>
      </w:r>
      <w:proofErr w:type="gramEnd"/>
      <w:r w:rsidRPr="008A1CD4">
        <w:rPr>
          <w:strike/>
        </w:rPr>
        <w:t xml:space="preserve"> przechowywanie i zabezpieczanie gotówki oraz innych walorów,</w:t>
      </w:r>
    </w:p>
    <w:p w:rsidR="00A82537" w:rsidRPr="008A1CD4" w:rsidRDefault="00A82537" w:rsidP="00087A73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  <w:tab w:val="num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odpowiedzialność</w:t>
      </w:r>
      <w:proofErr w:type="gramEnd"/>
      <w:r w:rsidRPr="008A1CD4">
        <w:rPr>
          <w:strike/>
        </w:rPr>
        <w:t xml:space="preserve"> materialna za całość wszystkich przyjętych wartości udokumentowana podpisaną deklaracją,</w:t>
      </w:r>
    </w:p>
    <w:p w:rsidR="00A82537" w:rsidRPr="008A1CD4" w:rsidRDefault="00A82537" w:rsidP="00087A73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  <w:tab w:val="num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systematyczne</w:t>
      </w:r>
      <w:proofErr w:type="gramEnd"/>
      <w:r w:rsidRPr="008A1CD4">
        <w:rPr>
          <w:strike/>
        </w:rPr>
        <w:t xml:space="preserve"> podnoszenie znajomości przepisów prawnych i wiedzy fachowej na powierzonym odcinku pracy,</w:t>
      </w:r>
    </w:p>
    <w:p w:rsidR="00A82537" w:rsidRPr="008A1CD4" w:rsidRDefault="00A82537" w:rsidP="00087A73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left" w:pos="426"/>
          <w:tab w:val="num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przestrzeganie</w:t>
      </w:r>
      <w:proofErr w:type="gramEnd"/>
      <w:r w:rsidRPr="008A1CD4">
        <w:rPr>
          <w:strike/>
        </w:rPr>
        <w:t xml:space="preserve"> dyscypliny pracy, przest</w:t>
      </w:r>
      <w:r w:rsidR="0073099A" w:rsidRPr="008A1CD4">
        <w:rPr>
          <w:strike/>
        </w:rPr>
        <w:t>rzeganie tajemnicy państwowej i służbowej;</w:t>
      </w:r>
    </w:p>
    <w:p w:rsidR="00A82537" w:rsidRPr="008A1CD4" w:rsidRDefault="00E057B4" w:rsidP="00087A73">
      <w:pPr>
        <w:pStyle w:val="Nagwek2"/>
        <w:keepNext w:val="0"/>
        <w:keepLines w:val="0"/>
        <w:widowControl w:val="0"/>
        <w:numPr>
          <w:ilvl w:val="2"/>
          <w:numId w:val="2"/>
        </w:numPr>
        <w:tabs>
          <w:tab w:val="left" w:pos="284"/>
          <w:tab w:val="left" w:pos="426"/>
        </w:tabs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 w:val="0"/>
          <w:strike/>
          <w:color w:val="auto"/>
          <w:sz w:val="24"/>
          <w:szCs w:val="24"/>
        </w:rPr>
      </w:pPr>
      <w:proofErr w:type="gramStart"/>
      <w:r w:rsidRPr="008A1CD4">
        <w:rPr>
          <w:rFonts w:ascii="Times New Roman" w:eastAsia="Times New Roman" w:hAnsi="Times New Roman" w:cs="Times New Roman"/>
          <w:b w:val="0"/>
          <w:strike/>
          <w:color w:val="auto"/>
          <w:sz w:val="24"/>
          <w:szCs w:val="24"/>
        </w:rPr>
        <w:t>p</w:t>
      </w:r>
      <w:r w:rsidR="00A82537" w:rsidRPr="008A1CD4">
        <w:rPr>
          <w:rFonts w:ascii="Times New Roman" w:eastAsia="Times New Roman" w:hAnsi="Times New Roman" w:cs="Times New Roman"/>
          <w:b w:val="0"/>
          <w:strike/>
          <w:color w:val="auto"/>
          <w:sz w:val="24"/>
          <w:szCs w:val="24"/>
        </w:rPr>
        <w:t>owierza</w:t>
      </w:r>
      <w:proofErr w:type="gramEnd"/>
      <w:r w:rsidR="00A82537" w:rsidRPr="008A1CD4">
        <w:rPr>
          <w:rFonts w:ascii="Times New Roman" w:eastAsia="Times New Roman" w:hAnsi="Times New Roman" w:cs="Times New Roman"/>
          <w:b w:val="0"/>
          <w:strike/>
          <w:color w:val="auto"/>
          <w:sz w:val="24"/>
          <w:szCs w:val="24"/>
        </w:rPr>
        <w:t xml:space="preserve"> się zakres czynności</w:t>
      </w:r>
      <w:r w:rsidR="002819B3" w:rsidRPr="008A1CD4">
        <w:rPr>
          <w:rFonts w:ascii="Times New Roman" w:eastAsia="Times New Roman" w:hAnsi="Times New Roman" w:cs="Times New Roman"/>
          <w:b w:val="0"/>
          <w:strike/>
          <w:color w:val="auto"/>
          <w:sz w:val="24"/>
          <w:szCs w:val="24"/>
        </w:rPr>
        <w:t>: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num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przyjmowanie</w:t>
      </w:r>
      <w:proofErr w:type="gramEnd"/>
      <w:r w:rsidRPr="008A1CD4">
        <w:rPr>
          <w:strike/>
        </w:rPr>
        <w:t xml:space="preserve"> i rozdział korespondencji</w:t>
      </w:r>
      <w:r w:rsidR="002819B3" w:rsidRPr="008A1CD4">
        <w:rPr>
          <w:strike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rejestrowanie</w:t>
      </w:r>
      <w:proofErr w:type="gramEnd"/>
      <w:r w:rsidRPr="008A1CD4">
        <w:rPr>
          <w:strike/>
        </w:rPr>
        <w:t xml:space="preserve"> pism wychodzących i przychodzących</w:t>
      </w:r>
      <w:r w:rsidR="002819B3" w:rsidRPr="008A1CD4">
        <w:rPr>
          <w:strike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przepisywanie</w:t>
      </w:r>
      <w:proofErr w:type="gramEnd"/>
      <w:r w:rsidRPr="008A1CD4">
        <w:rPr>
          <w:strike/>
        </w:rPr>
        <w:t xml:space="preserve"> korespondencji</w:t>
      </w:r>
      <w:r w:rsidR="002819B3" w:rsidRPr="008A1CD4">
        <w:rPr>
          <w:strike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wysyłanie</w:t>
      </w:r>
      <w:proofErr w:type="gramEnd"/>
      <w:r w:rsidRPr="008A1CD4">
        <w:rPr>
          <w:strike/>
        </w:rPr>
        <w:t xml:space="preserve"> korespondencji</w:t>
      </w:r>
      <w:r w:rsidR="002819B3" w:rsidRPr="008A1CD4">
        <w:rPr>
          <w:strike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prowadzenie</w:t>
      </w:r>
      <w:proofErr w:type="gramEnd"/>
      <w:r w:rsidRPr="008A1CD4">
        <w:rPr>
          <w:strike/>
        </w:rPr>
        <w:t xml:space="preserve"> list obecności i ewidencji czasu pr</w:t>
      </w:r>
      <w:r w:rsidR="002819B3" w:rsidRPr="008A1CD4">
        <w:rPr>
          <w:strike/>
        </w:rPr>
        <w:t>acy pracowników administracji i </w:t>
      </w:r>
      <w:r w:rsidRPr="008A1CD4">
        <w:rPr>
          <w:strike/>
        </w:rPr>
        <w:t>obsługi</w:t>
      </w:r>
      <w:r w:rsidR="002819B3" w:rsidRPr="008A1CD4">
        <w:rPr>
          <w:strike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</w:rPr>
      </w:pPr>
      <w:proofErr w:type="gramStart"/>
      <w:r w:rsidRPr="008A1CD4">
        <w:rPr>
          <w:strike/>
        </w:rPr>
        <w:t>wystawienie</w:t>
      </w:r>
      <w:proofErr w:type="gramEnd"/>
      <w:r w:rsidRPr="008A1CD4">
        <w:rPr>
          <w:strike/>
        </w:rPr>
        <w:t xml:space="preserve"> legitymacji (zniżkowych i ubezpieczeniowych)</w:t>
      </w:r>
      <w:r w:rsidR="002819B3" w:rsidRPr="008A1CD4">
        <w:rPr>
          <w:strike/>
        </w:rPr>
        <w:t xml:space="preserve"> </w:t>
      </w:r>
      <w:r w:rsidRPr="008A1CD4">
        <w:rPr>
          <w:strike/>
        </w:rPr>
        <w:t>pracownikom</w:t>
      </w:r>
      <w:r w:rsidR="002819B3" w:rsidRPr="008A1CD4">
        <w:rPr>
          <w:strike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prowadzenie</w:t>
      </w:r>
      <w:proofErr w:type="gramEnd"/>
      <w:r w:rsidRPr="008A1CD4">
        <w:rPr>
          <w:strike/>
          <w:color w:val="000000"/>
        </w:rPr>
        <w:t xml:space="preserve"> dokumentacji związanej z kadrami ( prowadzenie t</w:t>
      </w:r>
      <w:r w:rsidR="00DE6D9F" w:rsidRPr="008A1CD4">
        <w:rPr>
          <w:strike/>
          <w:color w:val="000000"/>
        </w:rPr>
        <w:t>eczek akt osobowych pracowników</w:t>
      </w:r>
      <w:r w:rsidRPr="008A1CD4">
        <w:rPr>
          <w:strike/>
          <w:color w:val="000000"/>
        </w:rPr>
        <w:t>)</w:t>
      </w:r>
      <w:r w:rsidR="002819B3" w:rsidRPr="008A1CD4">
        <w:rPr>
          <w:strike/>
          <w:color w:val="000000"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sporządzanie</w:t>
      </w:r>
      <w:proofErr w:type="gramEnd"/>
      <w:r w:rsidRPr="008A1CD4">
        <w:rPr>
          <w:strike/>
          <w:color w:val="000000"/>
        </w:rPr>
        <w:t xml:space="preserve"> danych wyjściowych do list płac wszystkich pracowników szkoły</w:t>
      </w:r>
      <w:r w:rsidR="002819B3" w:rsidRPr="008A1CD4">
        <w:rPr>
          <w:strike/>
          <w:color w:val="000000"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zamawianie</w:t>
      </w:r>
      <w:proofErr w:type="gramEnd"/>
      <w:r w:rsidRPr="008A1CD4">
        <w:rPr>
          <w:strike/>
          <w:color w:val="000000"/>
        </w:rPr>
        <w:t xml:space="preserve"> materiałów eksploatacyjnych do urządzeń znajdujących się placówce,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wydawanie</w:t>
      </w:r>
      <w:proofErr w:type="gramEnd"/>
      <w:r w:rsidRPr="008A1CD4">
        <w:rPr>
          <w:strike/>
          <w:color w:val="000000"/>
        </w:rPr>
        <w:t xml:space="preserve"> zaświadczeń, delegacji służbowych,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lastRenderedPageBreak/>
        <w:t>zabezpieczanie</w:t>
      </w:r>
      <w:proofErr w:type="gramEnd"/>
      <w:r w:rsidRPr="008A1CD4">
        <w:rPr>
          <w:strike/>
          <w:color w:val="000000"/>
        </w:rPr>
        <w:t xml:space="preserve"> i przechowywanie pieczęci urzędowych</w:t>
      </w:r>
      <w:r w:rsidR="002819B3" w:rsidRPr="008A1CD4">
        <w:rPr>
          <w:strike/>
          <w:color w:val="000000"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opracowanie</w:t>
      </w:r>
      <w:proofErr w:type="gramEnd"/>
      <w:r w:rsidRPr="008A1CD4">
        <w:rPr>
          <w:strike/>
          <w:color w:val="000000"/>
        </w:rPr>
        <w:t xml:space="preserve"> za każdy rok kalendarzowy planu urlopów wypoczynkowych dla pracowników administracyjnych i obsługi oraz pilnowanie </w:t>
      </w:r>
      <w:r w:rsidR="002819B3" w:rsidRPr="008A1CD4">
        <w:rPr>
          <w:strike/>
          <w:color w:val="000000"/>
        </w:rPr>
        <w:t>jego realizacji z </w:t>
      </w:r>
      <w:r w:rsidRPr="008A1CD4">
        <w:rPr>
          <w:strike/>
          <w:color w:val="000000"/>
        </w:rPr>
        <w:t>uzgodnieniem z kierownikiem jednostki,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przygotowywanie</w:t>
      </w:r>
      <w:proofErr w:type="gramEnd"/>
      <w:r w:rsidRPr="008A1CD4">
        <w:rPr>
          <w:strike/>
          <w:color w:val="000000"/>
        </w:rPr>
        <w:t xml:space="preserve"> umów o prace i wymia</w:t>
      </w:r>
      <w:r w:rsidR="002819B3" w:rsidRPr="008A1CD4">
        <w:rPr>
          <w:strike/>
          <w:color w:val="000000"/>
        </w:rPr>
        <w:t>ru uposażenia dla nauczycieli i </w:t>
      </w:r>
      <w:r w:rsidRPr="008A1CD4">
        <w:rPr>
          <w:strike/>
          <w:color w:val="000000"/>
        </w:rPr>
        <w:t>pracowników administracji i obsługi,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prowadzenie</w:t>
      </w:r>
      <w:proofErr w:type="gramEnd"/>
      <w:r w:rsidRPr="008A1CD4">
        <w:rPr>
          <w:strike/>
          <w:color w:val="000000"/>
        </w:rPr>
        <w:t xml:space="preserve"> programu Kadry</w:t>
      </w:r>
      <w:r w:rsidR="002819B3" w:rsidRPr="008A1CD4">
        <w:rPr>
          <w:strike/>
          <w:color w:val="000000"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prowadzenie</w:t>
      </w:r>
      <w:proofErr w:type="gramEnd"/>
      <w:r w:rsidRPr="008A1CD4">
        <w:rPr>
          <w:strike/>
          <w:color w:val="000000"/>
        </w:rPr>
        <w:t xml:space="preserve"> zbioru zarządzeń, instrukcji, przepisów</w:t>
      </w:r>
      <w:r w:rsidR="002819B3" w:rsidRPr="008A1CD4">
        <w:rPr>
          <w:strike/>
          <w:color w:val="000000"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obsługa</w:t>
      </w:r>
      <w:proofErr w:type="gramEnd"/>
      <w:r w:rsidRPr="008A1CD4">
        <w:rPr>
          <w:strike/>
          <w:color w:val="000000"/>
        </w:rPr>
        <w:t xml:space="preserve"> interesantów, udzielanie informacji</w:t>
      </w:r>
      <w:r w:rsidR="002819B3" w:rsidRPr="008A1CD4">
        <w:rPr>
          <w:strike/>
          <w:color w:val="000000"/>
        </w:rPr>
        <w:t>,</w:t>
      </w:r>
    </w:p>
    <w:p w:rsidR="00A82537" w:rsidRPr="008A1CD4" w:rsidRDefault="00A82537" w:rsidP="00087A73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418"/>
        </w:tabs>
        <w:suppressAutoHyphens w:val="0"/>
        <w:spacing w:line="276" w:lineRule="auto"/>
        <w:ind w:left="0" w:firstLine="0"/>
        <w:jc w:val="both"/>
        <w:rPr>
          <w:strike/>
          <w:color w:val="000000"/>
        </w:rPr>
      </w:pPr>
      <w:proofErr w:type="gramStart"/>
      <w:r w:rsidRPr="008A1CD4">
        <w:rPr>
          <w:strike/>
          <w:color w:val="000000"/>
        </w:rPr>
        <w:t>sporządzanie</w:t>
      </w:r>
      <w:proofErr w:type="gramEnd"/>
      <w:r w:rsidRPr="008A1CD4">
        <w:rPr>
          <w:strike/>
          <w:color w:val="000000"/>
        </w:rPr>
        <w:t xml:space="preserve"> sprawozdawczości</w:t>
      </w:r>
      <w:r w:rsidR="002819B3" w:rsidRPr="008A1CD4">
        <w:rPr>
          <w:strike/>
          <w:color w:val="000000"/>
        </w:rPr>
        <w:t>;</w:t>
      </w:r>
    </w:p>
    <w:p w:rsidR="00A82537" w:rsidRPr="008A1CD4" w:rsidRDefault="00DE6D9F" w:rsidP="00087A7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color w:val="000000"/>
          <w:sz w:val="24"/>
          <w:szCs w:val="24"/>
        </w:rPr>
        <w:t>z</w:t>
      </w:r>
      <w:r w:rsidR="00A82537" w:rsidRPr="008A1CD4">
        <w:rPr>
          <w:b w:val="0"/>
          <w:strike/>
          <w:color w:val="000000"/>
          <w:sz w:val="24"/>
          <w:szCs w:val="24"/>
        </w:rPr>
        <w:t>ałatwianie</w:t>
      </w:r>
      <w:proofErr w:type="gramEnd"/>
      <w:r w:rsidR="00A82537" w:rsidRPr="008A1CD4">
        <w:rPr>
          <w:b w:val="0"/>
          <w:strike/>
          <w:color w:val="000000"/>
          <w:sz w:val="24"/>
          <w:szCs w:val="24"/>
        </w:rPr>
        <w:t xml:space="preserve"> innych spraw zleconych przez dyrektora szkoły</w:t>
      </w:r>
      <w:r w:rsidR="002819B3" w:rsidRPr="008A1CD4">
        <w:rPr>
          <w:b w:val="0"/>
          <w:strike/>
          <w:color w:val="000000"/>
          <w:sz w:val="24"/>
          <w:szCs w:val="24"/>
        </w:rPr>
        <w:t>.</w:t>
      </w:r>
    </w:p>
    <w:p w:rsidR="00A82537" w:rsidRPr="008A1CD4" w:rsidRDefault="00A82537" w:rsidP="00087A73">
      <w:pPr>
        <w:pStyle w:val="Nagwek21"/>
        <w:keepNext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r w:rsidRPr="008A1CD4">
        <w:rPr>
          <w:b w:val="0"/>
          <w:strike/>
          <w:sz w:val="24"/>
          <w:szCs w:val="24"/>
        </w:rPr>
        <w:t>Zakres zadań specjalisty:</w:t>
      </w:r>
    </w:p>
    <w:p w:rsidR="00784965" w:rsidRPr="008A1CD4" w:rsidRDefault="00DE6D9F">
      <w:pPr>
        <w:pStyle w:val="Nagwek21"/>
        <w:keepNext w:val="0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</w:t>
      </w:r>
      <w:r w:rsidR="00784965" w:rsidRPr="008A1CD4">
        <w:rPr>
          <w:b w:val="0"/>
          <w:strike/>
          <w:sz w:val="24"/>
          <w:szCs w:val="24"/>
        </w:rPr>
        <w:t>racownik</w:t>
      </w:r>
      <w:proofErr w:type="gramEnd"/>
      <w:r w:rsidR="00784965" w:rsidRPr="008A1CD4">
        <w:rPr>
          <w:b w:val="0"/>
          <w:strike/>
          <w:sz w:val="24"/>
          <w:szCs w:val="24"/>
        </w:rPr>
        <w:t xml:space="preserve"> prowadzi powierzone zadania, wykonuje polecenia służbowe i ponosi odpowiedzialność za ich wykonanie przed bezpośrednim przełożonym;</w:t>
      </w:r>
    </w:p>
    <w:p w:rsidR="00784965" w:rsidRPr="008A1CD4" w:rsidRDefault="00DE6D9F">
      <w:pPr>
        <w:pStyle w:val="Nagwek21"/>
        <w:keepNext w:val="0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</w:t>
      </w:r>
      <w:r w:rsidR="00784965" w:rsidRPr="008A1CD4">
        <w:rPr>
          <w:b w:val="0"/>
          <w:strike/>
          <w:sz w:val="24"/>
          <w:szCs w:val="24"/>
        </w:rPr>
        <w:t>racownik</w:t>
      </w:r>
      <w:proofErr w:type="gramEnd"/>
      <w:r w:rsidR="00784965" w:rsidRPr="008A1CD4">
        <w:rPr>
          <w:b w:val="0"/>
          <w:strike/>
          <w:sz w:val="24"/>
          <w:szCs w:val="24"/>
        </w:rPr>
        <w:t xml:space="preserve"> jest zobowiązany do:</w:t>
      </w:r>
    </w:p>
    <w:p w:rsidR="00784965" w:rsidRPr="008A1CD4" w:rsidRDefault="00784965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właściwego</w:t>
      </w:r>
      <w:proofErr w:type="gramEnd"/>
      <w:r w:rsidRPr="008A1CD4">
        <w:rPr>
          <w:b w:val="0"/>
          <w:strike/>
          <w:sz w:val="24"/>
          <w:szCs w:val="24"/>
        </w:rPr>
        <w:t xml:space="preserve"> zorganizowania własnego odcinka pracy,</w:t>
      </w:r>
    </w:p>
    <w:p w:rsidR="00784965" w:rsidRPr="008A1CD4" w:rsidRDefault="00784965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przestrzegania</w:t>
      </w:r>
      <w:proofErr w:type="gramEnd"/>
      <w:r w:rsidRPr="008A1CD4">
        <w:rPr>
          <w:b w:val="0"/>
          <w:strike/>
          <w:sz w:val="24"/>
          <w:szCs w:val="24"/>
        </w:rPr>
        <w:t xml:space="preserve"> obowiązków, przepisów i zarządzeń,</w:t>
      </w:r>
    </w:p>
    <w:p w:rsidR="00784965" w:rsidRPr="008A1CD4" w:rsidRDefault="00784965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składania</w:t>
      </w:r>
      <w:proofErr w:type="gramEnd"/>
      <w:r w:rsidRPr="008A1CD4">
        <w:rPr>
          <w:b w:val="0"/>
          <w:strike/>
          <w:sz w:val="24"/>
          <w:szCs w:val="24"/>
        </w:rPr>
        <w:t xml:space="preserve"> informacji dotyczących wykonania ustalonych zadań,</w:t>
      </w:r>
    </w:p>
    <w:p w:rsidR="00784965" w:rsidRPr="008A1CD4" w:rsidRDefault="00784965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przestrzegania</w:t>
      </w:r>
      <w:proofErr w:type="gramEnd"/>
      <w:r w:rsidRPr="008A1CD4">
        <w:rPr>
          <w:b w:val="0"/>
          <w:strike/>
          <w:sz w:val="24"/>
          <w:szCs w:val="24"/>
        </w:rPr>
        <w:t xml:space="preserve"> zasad ochrony mienia stanowiącego własność szkoły i przestrzegania przepisów z zakresu BHP i ppoż</w:t>
      </w:r>
      <w:r w:rsidR="00621D8C" w:rsidRPr="008A1CD4">
        <w:rPr>
          <w:b w:val="0"/>
          <w:strike/>
          <w:sz w:val="24"/>
          <w:szCs w:val="24"/>
        </w:rPr>
        <w:t>.,</w:t>
      </w:r>
    </w:p>
    <w:p w:rsidR="00621D8C" w:rsidRPr="008A1CD4" w:rsidRDefault="00621D8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przestrzegania</w:t>
      </w:r>
      <w:proofErr w:type="gramEnd"/>
      <w:r w:rsidRPr="008A1CD4">
        <w:rPr>
          <w:b w:val="0"/>
          <w:strike/>
          <w:sz w:val="24"/>
          <w:szCs w:val="24"/>
        </w:rPr>
        <w:t xml:space="preserve"> przepisów z zakresu tajemnicy służbowej,</w:t>
      </w:r>
    </w:p>
    <w:p w:rsidR="00621D8C" w:rsidRPr="008A1CD4" w:rsidRDefault="00621D8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podnoszenia</w:t>
      </w:r>
      <w:proofErr w:type="gramEnd"/>
      <w:r w:rsidRPr="008A1CD4">
        <w:rPr>
          <w:b w:val="0"/>
          <w:strike/>
          <w:sz w:val="24"/>
          <w:szCs w:val="24"/>
        </w:rPr>
        <w:t xml:space="preserve"> swoich kwalifikacji i doskonalenia umiejętności zawodowych,</w:t>
      </w:r>
    </w:p>
    <w:p w:rsidR="00621D8C" w:rsidRPr="008A1CD4" w:rsidRDefault="00621D8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przestrzegania</w:t>
      </w:r>
      <w:proofErr w:type="gramEnd"/>
      <w:r w:rsidRPr="008A1CD4">
        <w:rPr>
          <w:b w:val="0"/>
          <w:strike/>
          <w:sz w:val="24"/>
          <w:szCs w:val="24"/>
        </w:rPr>
        <w:t xml:space="preserve"> dyscypliny pracy,</w:t>
      </w:r>
    </w:p>
    <w:p w:rsidR="00621D8C" w:rsidRPr="008A1CD4" w:rsidRDefault="00621D8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poddawania</w:t>
      </w:r>
      <w:proofErr w:type="gramEnd"/>
      <w:r w:rsidRPr="008A1CD4">
        <w:rPr>
          <w:b w:val="0"/>
          <w:strike/>
          <w:sz w:val="24"/>
          <w:szCs w:val="24"/>
        </w:rPr>
        <w:t xml:space="preserve"> się wstępnym, okresowym i kontrolnym oraz innym zaleconym badaniom lekarskim i stosowania się do wskazań lekarskich,</w:t>
      </w:r>
    </w:p>
    <w:p w:rsidR="00621D8C" w:rsidRPr="008A1CD4" w:rsidRDefault="00621D8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niezwłocznego</w:t>
      </w:r>
      <w:proofErr w:type="gramEnd"/>
      <w:r w:rsidRPr="008A1CD4">
        <w:rPr>
          <w:b w:val="0"/>
          <w:strike/>
          <w:sz w:val="24"/>
          <w:szCs w:val="24"/>
        </w:rPr>
        <w:t xml:space="preserve"> zawiadamiania przełożonego o zauważonym w zakładzie pracy wypadku, albo zagrożeniu życia lub zdrowia ludzkiego oraz ostrzegania współprac</w:t>
      </w:r>
      <w:r w:rsidR="00B74F0B" w:rsidRPr="008A1CD4">
        <w:rPr>
          <w:b w:val="0"/>
          <w:strike/>
          <w:sz w:val="24"/>
          <w:szCs w:val="24"/>
        </w:rPr>
        <w:t>ownikó</w:t>
      </w:r>
      <w:r w:rsidRPr="008A1CD4">
        <w:rPr>
          <w:b w:val="0"/>
          <w:strike/>
          <w:sz w:val="24"/>
          <w:szCs w:val="24"/>
        </w:rPr>
        <w:t xml:space="preserve">w, a także innych </w:t>
      </w:r>
      <w:r w:rsidR="00B74F0B" w:rsidRPr="008A1CD4">
        <w:rPr>
          <w:b w:val="0"/>
          <w:strike/>
          <w:sz w:val="24"/>
          <w:szCs w:val="24"/>
        </w:rPr>
        <w:t>osób znajdujących się w rejonie zagrożenia o grożącym im niebezpieczeństwie,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współdziałania</w:t>
      </w:r>
      <w:proofErr w:type="gramEnd"/>
      <w:r w:rsidRPr="008A1CD4">
        <w:rPr>
          <w:b w:val="0"/>
          <w:strike/>
          <w:sz w:val="24"/>
          <w:szCs w:val="24"/>
        </w:rPr>
        <w:t xml:space="preserve"> z pracodawcą i przełożonymi w wypełnianiu obowiązków dotyczących bezpieczeństwa i higieny pracy,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znajomości</w:t>
      </w:r>
      <w:proofErr w:type="gramEnd"/>
      <w:r w:rsidRPr="008A1CD4">
        <w:rPr>
          <w:b w:val="0"/>
          <w:strike/>
          <w:sz w:val="24"/>
          <w:szCs w:val="24"/>
        </w:rPr>
        <w:t xml:space="preserve"> obowiązujących przepisów prawa i instrukcji w zakresie wynikającym ze zrealizowanych zadań i obowiązków służbowych,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organizowania</w:t>
      </w:r>
      <w:proofErr w:type="gramEnd"/>
      <w:r w:rsidRPr="008A1CD4">
        <w:rPr>
          <w:b w:val="0"/>
          <w:strike/>
          <w:sz w:val="24"/>
          <w:szCs w:val="24"/>
        </w:rPr>
        <w:t xml:space="preserve"> i koordynowania pracy kancelaryjno – biurowej sekretariatu ds. uczniów,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przyjmowania</w:t>
      </w:r>
      <w:proofErr w:type="gramEnd"/>
      <w:r w:rsidRPr="008A1CD4">
        <w:rPr>
          <w:b w:val="0"/>
          <w:strike/>
          <w:sz w:val="24"/>
          <w:szCs w:val="24"/>
        </w:rPr>
        <w:t xml:space="preserve"> i kompletowania dokumentów kandydatów do ZS w Grójcu,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przestrzegania</w:t>
      </w:r>
      <w:proofErr w:type="gramEnd"/>
      <w:r w:rsidRPr="008A1CD4">
        <w:rPr>
          <w:b w:val="0"/>
          <w:strike/>
          <w:sz w:val="24"/>
          <w:szCs w:val="24"/>
        </w:rPr>
        <w:t xml:space="preserve"> przepisów kancelaryjnych i terminowego załatwiania spraw zgodnie z obowiązującymi przepisami,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zabezpieczenia</w:t>
      </w:r>
      <w:proofErr w:type="gramEnd"/>
      <w:r w:rsidRPr="008A1CD4">
        <w:rPr>
          <w:b w:val="0"/>
          <w:strike/>
          <w:sz w:val="24"/>
          <w:szCs w:val="24"/>
        </w:rPr>
        <w:t xml:space="preserve"> tajności i poufności spraw, w tym ochrona dostępnych wykorzystywanych danych osobowych,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właściwego</w:t>
      </w:r>
      <w:proofErr w:type="gramEnd"/>
      <w:r w:rsidRPr="008A1CD4">
        <w:rPr>
          <w:b w:val="0"/>
          <w:strike/>
          <w:sz w:val="24"/>
          <w:szCs w:val="24"/>
        </w:rPr>
        <w:t xml:space="preserve"> gromadzenia, przechowywania i archiwizowania dokumentacji wynikającej z zakresu obowiązków, przekazywanie akt do archiwum, przestrzeganie zasad oszczędności w gospodarce kancelaryjnej,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prowadzenia</w:t>
      </w:r>
      <w:proofErr w:type="gramEnd"/>
      <w:r w:rsidRPr="008A1CD4">
        <w:rPr>
          <w:b w:val="0"/>
          <w:strike/>
          <w:sz w:val="24"/>
          <w:szCs w:val="24"/>
        </w:rPr>
        <w:t xml:space="preserve"> archiwum ZS w Grójcu,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zabezpieczenia</w:t>
      </w:r>
      <w:proofErr w:type="gramEnd"/>
      <w:r w:rsidRPr="008A1CD4">
        <w:rPr>
          <w:b w:val="0"/>
          <w:strike/>
          <w:sz w:val="24"/>
          <w:szCs w:val="24"/>
        </w:rPr>
        <w:t xml:space="preserve"> i przechowywania pieczęci urzędowych,</w:t>
      </w:r>
    </w:p>
    <w:p w:rsidR="00B74F0B" w:rsidRPr="008A1CD4" w:rsidRDefault="00B74F0B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fachowej</w:t>
      </w:r>
      <w:proofErr w:type="gramEnd"/>
      <w:r w:rsidRPr="008A1CD4">
        <w:rPr>
          <w:b w:val="0"/>
          <w:strike/>
          <w:sz w:val="24"/>
          <w:szCs w:val="24"/>
        </w:rPr>
        <w:t xml:space="preserve"> obsługi interesantów, udzielania aktualnych informacji, obsługi centrali telefonicznej</w:t>
      </w:r>
      <w:r w:rsidR="00F5503C" w:rsidRPr="008A1CD4">
        <w:rPr>
          <w:b w:val="0"/>
          <w:strike/>
          <w:sz w:val="24"/>
          <w:szCs w:val="24"/>
        </w:rPr>
        <w:t xml:space="preserve"> oraz kopiarki, informowanie Dyrekcji o sprawach służbowych zgłaszanych </w:t>
      </w:r>
      <w:r w:rsidR="00F5503C" w:rsidRPr="008A1CD4">
        <w:rPr>
          <w:b w:val="0"/>
          <w:strike/>
          <w:sz w:val="24"/>
          <w:szCs w:val="24"/>
        </w:rPr>
        <w:lastRenderedPageBreak/>
        <w:t>telefonicznie oraz e-mailowo,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zamawiania</w:t>
      </w:r>
      <w:proofErr w:type="gramEnd"/>
      <w:r w:rsidRPr="008A1CD4">
        <w:rPr>
          <w:b w:val="0"/>
          <w:strike/>
          <w:sz w:val="24"/>
          <w:szCs w:val="24"/>
        </w:rPr>
        <w:t xml:space="preserve"> druków szkolnych,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wydawania</w:t>
      </w:r>
      <w:proofErr w:type="gramEnd"/>
      <w:r w:rsidRPr="008A1CD4">
        <w:rPr>
          <w:b w:val="0"/>
          <w:strike/>
          <w:sz w:val="24"/>
          <w:szCs w:val="24"/>
        </w:rPr>
        <w:t xml:space="preserve"> nauczycielom giloszy świadectw i rozliczanie ich z wydanych druków,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przygotowywania</w:t>
      </w:r>
      <w:proofErr w:type="gramEnd"/>
      <w:r w:rsidRPr="008A1CD4">
        <w:rPr>
          <w:b w:val="0"/>
          <w:strike/>
          <w:sz w:val="24"/>
          <w:szCs w:val="24"/>
        </w:rPr>
        <w:t xml:space="preserve"> i wydawania uczniom legitymacji uczniowskich, duplikatów świadectw, odpisów arkuszy ocen, zaświadczeń, przedłużanie ważności legitymacji szkolnych,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prowadzenia</w:t>
      </w:r>
      <w:proofErr w:type="gramEnd"/>
      <w:r w:rsidRPr="008A1CD4">
        <w:rPr>
          <w:b w:val="0"/>
          <w:strike/>
          <w:sz w:val="24"/>
          <w:szCs w:val="24"/>
        </w:rPr>
        <w:t xml:space="preserve"> ksiąg ewidencji ZS w Grójcu,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przyjmowania</w:t>
      </w:r>
      <w:proofErr w:type="gramEnd"/>
      <w:r w:rsidRPr="008A1CD4">
        <w:rPr>
          <w:b w:val="0"/>
          <w:strike/>
          <w:sz w:val="24"/>
          <w:szCs w:val="24"/>
        </w:rPr>
        <w:t>, rejestrowania, dołączania do arkuszy ocen zaświadczeń z dokształcania teoretycznego pracowników młodocianych,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przygotowania</w:t>
      </w:r>
      <w:proofErr w:type="gramEnd"/>
      <w:r w:rsidRPr="008A1CD4">
        <w:rPr>
          <w:b w:val="0"/>
          <w:strike/>
          <w:sz w:val="24"/>
          <w:szCs w:val="24"/>
        </w:rPr>
        <w:t xml:space="preserve"> skierowań, umów i porozumień w sprawie praktyk zawodowych oraz turnusów dokształcania teoretycznego pracowników młodocianych,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przepisywania</w:t>
      </w:r>
      <w:proofErr w:type="gramEnd"/>
      <w:r w:rsidRPr="008A1CD4">
        <w:rPr>
          <w:b w:val="0"/>
          <w:strike/>
          <w:sz w:val="24"/>
          <w:szCs w:val="24"/>
        </w:rPr>
        <w:t>, przygotowywania i prowadzenia korespondencji w sprawie szkoły i turnusów dokształcania teoretycznego pracowników młodocianych,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systematycznego</w:t>
      </w:r>
      <w:proofErr w:type="gramEnd"/>
      <w:r w:rsidRPr="008A1CD4">
        <w:rPr>
          <w:b w:val="0"/>
          <w:strike/>
          <w:sz w:val="24"/>
          <w:szCs w:val="24"/>
        </w:rPr>
        <w:t xml:space="preserve"> śledzenia komunikatów i nowych aktów prawnych na stronie MEN i Kuratorium,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samodzielnego</w:t>
      </w:r>
      <w:proofErr w:type="gramEnd"/>
      <w:r w:rsidRPr="008A1CD4">
        <w:rPr>
          <w:b w:val="0"/>
          <w:strike/>
          <w:sz w:val="24"/>
          <w:szCs w:val="24"/>
        </w:rPr>
        <w:t xml:space="preserve"> załatwiania spraw zleconych przez Dyrektora,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wyp</w:t>
      </w:r>
      <w:r w:rsidR="005C65E1" w:rsidRPr="008A1CD4">
        <w:rPr>
          <w:b w:val="0"/>
          <w:strike/>
          <w:sz w:val="24"/>
          <w:szCs w:val="24"/>
        </w:rPr>
        <w:t>łacania</w:t>
      </w:r>
      <w:proofErr w:type="gramEnd"/>
      <w:r w:rsidR="005C65E1" w:rsidRPr="008A1CD4">
        <w:rPr>
          <w:b w:val="0"/>
          <w:strike/>
          <w:sz w:val="24"/>
          <w:szCs w:val="24"/>
        </w:rPr>
        <w:t xml:space="preserve"> stypendiów dla uczniów S</w:t>
      </w:r>
      <w:r w:rsidRPr="008A1CD4">
        <w:rPr>
          <w:b w:val="0"/>
          <w:strike/>
          <w:sz w:val="24"/>
          <w:szCs w:val="24"/>
        </w:rPr>
        <w:t>zkoły,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przyjmowania</w:t>
      </w:r>
      <w:proofErr w:type="gramEnd"/>
      <w:r w:rsidRPr="008A1CD4">
        <w:rPr>
          <w:b w:val="0"/>
          <w:strike/>
          <w:sz w:val="24"/>
          <w:szCs w:val="24"/>
        </w:rPr>
        <w:t xml:space="preserve"> wpłat za ubezpieczenie uczniów, prowadzenia dokumentacji z tym związanej,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ponoszenia</w:t>
      </w:r>
      <w:proofErr w:type="gramEnd"/>
      <w:r w:rsidRPr="008A1CD4">
        <w:rPr>
          <w:b w:val="0"/>
          <w:strike/>
          <w:sz w:val="24"/>
          <w:szCs w:val="24"/>
        </w:rPr>
        <w:t xml:space="preserve"> odpowiedzialności materialnej za powierzone pieniądze,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przechowywania</w:t>
      </w:r>
      <w:proofErr w:type="gramEnd"/>
      <w:r w:rsidRPr="008A1CD4">
        <w:rPr>
          <w:b w:val="0"/>
          <w:strike/>
          <w:sz w:val="24"/>
          <w:szCs w:val="24"/>
        </w:rPr>
        <w:t xml:space="preserve"> pod ścisłym zamknięciem gotówki i raportów kasowych,</w:t>
      </w:r>
    </w:p>
    <w:p w:rsidR="00F5503C" w:rsidRPr="008A1CD4" w:rsidRDefault="00F5503C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terminowego</w:t>
      </w:r>
      <w:proofErr w:type="gramEnd"/>
      <w:r w:rsidRPr="008A1CD4">
        <w:rPr>
          <w:b w:val="0"/>
          <w:strike/>
          <w:sz w:val="24"/>
          <w:szCs w:val="24"/>
        </w:rPr>
        <w:t xml:space="preserve"> sporządzania raportów kasowych z wypłat stypendiów</w:t>
      </w:r>
      <w:r w:rsidR="00CC0C38" w:rsidRPr="008A1CD4">
        <w:rPr>
          <w:b w:val="0"/>
          <w:strike/>
          <w:sz w:val="24"/>
          <w:szCs w:val="24"/>
        </w:rPr>
        <w:t>,</w:t>
      </w:r>
    </w:p>
    <w:p w:rsidR="00CC0C38" w:rsidRPr="008A1CD4" w:rsidRDefault="00CC0C38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obsługi</w:t>
      </w:r>
      <w:proofErr w:type="gramEnd"/>
      <w:r w:rsidRPr="008A1CD4">
        <w:rPr>
          <w:b w:val="0"/>
          <w:strike/>
          <w:sz w:val="24"/>
          <w:szCs w:val="24"/>
        </w:rPr>
        <w:t xml:space="preserve"> programów HERMES, System Informacji Oświatowej, Sekretariat firmy </w:t>
      </w:r>
      <w:proofErr w:type="spellStart"/>
      <w:r w:rsidRPr="008A1CD4">
        <w:rPr>
          <w:b w:val="0"/>
          <w:strike/>
          <w:sz w:val="24"/>
          <w:szCs w:val="24"/>
        </w:rPr>
        <w:t>Vulcan</w:t>
      </w:r>
      <w:proofErr w:type="spellEnd"/>
      <w:r w:rsidRPr="008A1CD4">
        <w:rPr>
          <w:b w:val="0"/>
          <w:strike/>
          <w:sz w:val="24"/>
          <w:szCs w:val="24"/>
        </w:rPr>
        <w:t>,</w:t>
      </w:r>
    </w:p>
    <w:p w:rsidR="00CC0C38" w:rsidRPr="008A1CD4" w:rsidRDefault="00CC0C38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doraźnych</w:t>
      </w:r>
      <w:proofErr w:type="gramEnd"/>
      <w:r w:rsidRPr="008A1CD4">
        <w:rPr>
          <w:b w:val="0"/>
          <w:strike/>
          <w:sz w:val="24"/>
          <w:szCs w:val="24"/>
        </w:rPr>
        <w:t xml:space="preserve"> zastępstw za nieobecnych pracowników administracyjno – księgowych,</w:t>
      </w:r>
    </w:p>
    <w:p w:rsidR="00B74F0B" w:rsidRPr="008A1CD4" w:rsidRDefault="00CC0C38">
      <w:pPr>
        <w:pStyle w:val="Nagwek21"/>
        <w:keepNext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wykonywania</w:t>
      </w:r>
      <w:proofErr w:type="gramEnd"/>
      <w:r w:rsidRPr="008A1CD4">
        <w:rPr>
          <w:b w:val="0"/>
          <w:strike/>
          <w:sz w:val="24"/>
          <w:szCs w:val="24"/>
        </w:rPr>
        <w:t xml:space="preserve"> innych poleceń przełożonych, w</w:t>
      </w:r>
      <w:r w:rsidR="005C65E1" w:rsidRPr="008A1CD4">
        <w:rPr>
          <w:b w:val="0"/>
          <w:strike/>
          <w:sz w:val="24"/>
          <w:szCs w:val="24"/>
        </w:rPr>
        <w:t>ynikających z potrzeb jednostki.</w:t>
      </w:r>
    </w:p>
    <w:p w:rsidR="00A82537" w:rsidRPr="008A1CD4" w:rsidRDefault="00A82537" w:rsidP="00087A73">
      <w:pPr>
        <w:pStyle w:val="Nagwek21"/>
        <w:keepNext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trike/>
          <w:sz w:val="24"/>
          <w:szCs w:val="24"/>
        </w:rPr>
      </w:pPr>
      <w:r w:rsidRPr="008A1CD4">
        <w:rPr>
          <w:b w:val="0"/>
          <w:strike/>
          <w:sz w:val="24"/>
          <w:szCs w:val="24"/>
        </w:rPr>
        <w:t>Zakres zadań sprzątaczki:</w:t>
      </w:r>
    </w:p>
    <w:p w:rsidR="004473B9" w:rsidRPr="008A1CD4" w:rsidRDefault="005C65E1" w:rsidP="00087A7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left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</w:t>
      </w:r>
      <w:r w:rsidR="004473B9" w:rsidRPr="008A1CD4">
        <w:rPr>
          <w:b w:val="0"/>
          <w:strike/>
          <w:sz w:val="24"/>
          <w:szCs w:val="24"/>
        </w:rPr>
        <w:t>akres</w:t>
      </w:r>
      <w:proofErr w:type="gramEnd"/>
      <w:r w:rsidR="004473B9" w:rsidRPr="008A1CD4">
        <w:rPr>
          <w:b w:val="0"/>
          <w:strike/>
          <w:sz w:val="24"/>
          <w:szCs w:val="24"/>
        </w:rPr>
        <w:t xml:space="preserve"> obowiązków:</w:t>
      </w:r>
    </w:p>
    <w:p w:rsidR="004473B9" w:rsidRPr="008A1CD4" w:rsidRDefault="004473B9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utrzymywanie</w:t>
      </w:r>
      <w:proofErr w:type="gramEnd"/>
      <w:r w:rsidRPr="008A1CD4">
        <w:rPr>
          <w:b w:val="0"/>
          <w:strike/>
          <w:sz w:val="24"/>
          <w:szCs w:val="24"/>
        </w:rPr>
        <w:t xml:space="preserve"> czystości na korytarzu i w łazienkach w czasie zajęć lekcyjnych:</w:t>
      </w:r>
    </w:p>
    <w:p w:rsidR="004473B9" w:rsidRPr="008A1CD4" w:rsidRDefault="004473B9" w:rsidP="00087A73">
      <w:pPr>
        <w:pStyle w:val="Nagwek21"/>
        <w:keepNext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zmiatanie</w:t>
      </w:r>
      <w:proofErr w:type="gramEnd"/>
      <w:r w:rsidRPr="008A1CD4">
        <w:rPr>
          <w:b w:val="0"/>
          <w:strike/>
          <w:sz w:val="24"/>
          <w:szCs w:val="24"/>
        </w:rPr>
        <w:t xml:space="preserve"> śmieci, usuwanie odpadków znajdujących się w koszach,</w:t>
      </w:r>
    </w:p>
    <w:p w:rsidR="004473B9" w:rsidRPr="008A1CD4" w:rsidRDefault="004473B9" w:rsidP="00087A73">
      <w:pPr>
        <w:pStyle w:val="Nagwek21"/>
        <w:keepNext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zmywanie</w:t>
      </w:r>
      <w:proofErr w:type="gramEnd"/>
      <w:r w:rsidRPr="008A1CD4">
        <w:rPr>
          <w:b w:val="0"/>
          <w:strike/>
          <w:sz w:val="24"/>
          <w:szCs w:val="24"/>
        </w:rPr>
        <w:t xml:space="preserve"> ścian malowanych na olejno oraz kaloryferów,</w:t>
      </w:r>
    </w:p>
    <w:p w:rsidR="004473B9" w:rsidRPr="008A1CD4" w:rsidRDefault="004473B9" w:rsidP="00087A73">
      <w:pPr>
        <w:pStyle w:val="Nagwek21"/>
        <w:keepNext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wycieranie</w:t>
      </w:r>
      <w:proofErr w:type="gramEnd"/>
      <w:r w:rsidRPr="008A1CD4">
        <w:rPr>
          <w:b w:val="0"/>
          <w:strike/>
          <w:sz w:val="24"/>
          <w:szCs w:val="24"/>
        </w:rPr>
        <w:t xml:space="preserve"> na mokro parapetów okiennych,</w:t>
      </w:r>
    </w:p>
    <w:p w:rsidR="004473B9" w:rsidRPr="008A1CD4" w:rsidRDefault="004473B9" w:rsidP="00087A73">
      <w:pPr>
        <w:pStyle w:val="Nagwek21"/>
        <w:keepNext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usuwanie</w:t>
      </w:r>
      <w:proofErr w:type="gramEnd"/>
      <w:r w:rsidRPr="008A1CD4">
        <w:rPr>
          <w:b w:val="0"/>
          <w:strike/>
          <w:sz w:val="24"/>
          <w:szCs w:val="24"/>
        </w:rPr>
        <w:t xml:space="preserve"> kurzu z gablot i kwiatów,</w:t>
      </w:r>
    </w:p>
    <w:p w:rsidR="004473B9" w:rsidRPr="008A1CD4" w:rsidRDefault="004473B9" w:rsidP="00087A73">
      <w:pPr>
        <w:pStyle w:val="Nagwek21"/>
        <w:keepNext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mycie</w:t>
      </w:r>
      <w:proofErr w:type="gramEnd"/>
      <w:r w:rsidRPr="008A1CD4">
        <w:rPr>
          <w:b w:val="0"/>
          <w:strike/>
          <w:sz w:val="24"/>
          <w:szCs w:val="24"/>
        </w:rPr>
        <w:t xml:space="preserve"> urządzeń higieniczno – sanitarnych i przeprowadzanie ich dezynfekcji,</w:t>
      </w:r>
    </w:p>
    <w:p w:rsidR="004473B9" w:rsidRPr="008A1CD4" w:rsidRDefault="004473B9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utrzymywanie</w:t>
      </w:r>
      <w:proofErr w:type="gramEnd"/>
      <w:r w:rsidRPr="008A1CD4">
        <w:rPr>
          <w:b w:val="0"/>
          <w:strike/>
          <w:sz w:val="24"/>
          <w:szCs w:val="24"/>
        </w:rPr>
        <w:t xml:space="preserve"> czystości w salach lekcyjnych i w warsztatach szkolnych:</w:t>
      </w:r>
    </w:p>
    <w:p w:rsidR="004473B9" w:rsidRPr="008A1CD4" w:rsidRDefault="004473B9" w:rsidP="00087A73">
      <w:pPr>
        <w:pStyle w:val="Nagwek21"/>
        <w:keepNext w:val="0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odkurzanie</w:t>
      </w:r>
      <w:proofErr w:type="gramEnd"/>
      <w:r w:rsidRPr="008A1CD4">
        <w:rPr>
          <w:b w:val="0"/>
          <w:strike/>
          <w:sz w:val="24"/>
          <w:szCs w:val="24"/>
        </w:rPr>
        <w:t xml:space="preserve"> obrazów, pomocy naukowych znajdujących się na zewnątrz oraz zmywanie tablic,</w:t>
      </w:r>
    </w:p>
    <w:p w:rsidR="004473B9" w:rsidRPr="008A1CD4" w:rsidRDefault="004473B9" w:rsidP="00087A73">
      <w:pPr>
        <w:pStyle w:val="Nagwek21"/>
        <w:keepNext w:val="0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mycie</w:t>
      </w:r>
      <w:proofErr w:type="gramEnd"/>
      <w:r w:rsidRPr="008A1CD4">
        <w:rPr>
          <w:b w:val="0"/>
          <w:strike/>
          <w:sz w:val="24"/>
          <w:szCs w:val="24"/>
        </w:rPr>
        <w:t xml:space="preserve"> ścian malowanych na olejno,</w:t>
      </w:r>
    </w:p>
    <w:p w:rsidR="004473B9" w:rsidRPr="008A1CD4" w:rsidRDefault="004473B9" w:rsidP="00087A73">
      <w:pPr>
        <w:pStyle w:val="Nagwek21"/>
        <w:keepNext w:val="0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dokładne</w:t>
      </w:r>
      <w:proofErr w:type="gramEnd"/>
      <w:r w:rsidRPr="008A1CD4">
        <w:rPr>
          <w:b w:val="0"/>
          <w:strike/>
          <w:sz w:val="24"/>
          <w:szCs w:val="24"/>
        </w:rPr>
        <w:t xml:space="preserve"> czyszczenie i mycie ławek, krzeseł, szaf i okien,</w:t>
      </w:r>
    </w:p>
    <w:p w:rsidR="004473B9" w:rsidRPr="008A1CD4" w:rsidRDefault="004473B9" w:rsidP="00087A73">
      <w:pPr>
        <w:pStyle w:val="Nagwek21"/>
        <w:keepNext w:val="0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opróżnianie</w:t>
      </w:r>
      <w:proofErr w:type="gramEnd"/>
      <w:r w:rsidRPr="008A1CD4">
        <w:rPr>
          <w:b w:val="0"/>
          <w:strike/>
          <w:sz w:val="24"/>
          <w:szCs w:val="24"/>
        </w:rPr>
        <w:t xml:space="preserve"> koszy i usuwanie śmieci,</w:t>
      </w:r>
    </w:p>
    <w:p w:rsidR="00577CC3" w:rsidRPr="008A1CD4" w:rsidRDefault="00577CC3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utrzymywanie</w:t>
      </w:r>
      <w:proofErr w:type="gramEnd"/>
      <w:r w:rsidRPr="008A1CD4">
        <w:rPr>
          <w:b w:val="0"/>
          <w:strike/>
          <w:sz w:val="24"/>
          <w:szCs w:val="24"/>
        </w:rPr>
        <w:t xml:space="preserve"> czystości na klatce schodowej w budynku szkoły:</w:t>
      </w:r>
    </w:p>
    <w:p w:rsidR="00577CC3" w:rsidRPr="008A1CD4" w:rsidRDefault="00577CC3" w:rsidP="00087A73">
      <w:pPr>
        <w:pStyle w:val="Nagwek21"/>
        <w:keepNext w:val="0"/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zmiatanie</w:t>
      </w:r>
      <w:proofErr w:type="gramEnd"/>
      <w:r w:rsidRPr="008A1CD4">
        <w:rPr>
          <w:b w:val="0"/>
          <w:strike/>
          <w:sz w:val="24"/>
          <w:szCs w:val="24"/>
        </w:rPr>
        <w:t xml:space="preserve"> odpadków,</w:t>
      </w:r>
    </w:p>
    <w:p w:rsidR="00577CC3" w:rsidRPr="008A1CD4" w:rsidRDefault="00577CC3" w:rsidP="00087A73">
      <w:pPr>
        <w:pStyle w:val="Nagwek21"/>
        <w:keepNext w:val="0"/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zmywanie</w:t>
      </w:r>
      <w:proofErr w:type="gramEnd"/>
      <w:r w:rsidRPr="008A1CD4">
        <w:rPr>
          <w:b w:val="0"/>
          <w:strike/>
          <w:sz w:val="24"/>
          <w:szCs w:val="24"/>
        </w:rPr>
        <w:t xml:space="preserve"> schodów,</w:t>
      </w:r>
    </w:p>
    <w:p w:rsidR="00577CC3" w:rsidRPr="008A1CD4" w:rsidRDefault="00577CC3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dbanie</w:t>
      </w:r>
      <w:proofErr w:type="gramEnd"/>
      <w:r w:rsidRPr="008A1CD4">
        <w:rPr>
          <w:b w:val="0"/>
          <w:strike/>
          <w:sz w:val="24"/>
          <w:szCs w:val="24"/>
        </w:rPr>
        <w:t xml:space="preserve"> o porządek i czystość w czasie ferii:</w:t>
      </w:r>
    </w:p>
    <w:p w:rsidR="00577CC3" w:rsidRPr="008A1CD4" w:rsidRDefault="00577CC3" w:rsidP="00087A73">
      <w:pPr>
        <w:pStyle w:val="Nagwek21"/>
        <w:keepNext w:val="0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</w:t>
      </w:r>
      <w:proofErr w:type="gramEnd"/>
      <w:r w:rsidRPr="008A1CD4">
        <w:rPr>
          <w:b w:val="0"/>
          <w:strike/>
          <w:sz w:val="24"/>
          <w:szCs w:val="24"/>
        </w:rPr>
        <w:t xml:space="preserve"> okresie ferii i wakacji dokonywać dokładnego sprzątania pomieszczeń (łącznie z zapleczami i pastowaniem podłóg),</w:t>
      </w:r>
    </w:p>
    <w:p w:rsidR="00577CC3" w:rsidRPr="008A1CD4" w:rsidRDefault="00577CC3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całoroczne</w:t>
      </w:r>
      <w:proofErr w:type="gramEnd"/>
      <w:r w:rsidRPr="008A1CD4">
        <w:rPr>
          <w:b w:val="0"/>
          <w:strike/>
          <w:sz w:val="24"/>
          <w:szCs w:val="24"/>
        </w:rPr>
        <w:t xml:space="preserve"> pielęgnowanie kwiatów szkolnych,</w:t>
      </w:r>
    </w:p>
    <w:p w:rsidR="00577CC3" w:rsidRPr="008A1CD4" w:rsidRDefault="00577CC3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lastRenderedPageBreak/>
        <w:t>dbałość</w:t>
      </w:r>
      <w:proofErr w:type="gramEnd"/>
      <w:r w:rsidRPr="008A1CD4">
        <w:rPr>
          <w:b w:val="0"/>
          <w:strike/>
          <w:sz w:val="24"/>
          <w:szCs w:val="24"/>
        </w:rPr>
        <w:t xml:space="preserve"> i odpowiedzialność za całość sprzętu szkolnego,</w:t>
      </w:r>
    </w:p>
    <w:p w:rsidR="00577CC3" w:rsidRPr="008A1CD4" w:rsidRDefault="00577CC3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dozór</w:t>
      </w:r>
      <w:proofErr w:type="gramEnd"/>
      <w:r w:rsidRPr="008A1CD4">
        <w:rPr>
          <w:b w:val="0"/>
          <w:strike/>
          <w:sz w:val="24"/>
          <w:szCs w:val="24"/>
        </w:rPr>
        <w:t xml:space="preserve"> nad młodzieżą w czasie przerw na przydzielonym metrażu,</w:t>
      </w:r>
    </w:p>
    <w:p w:rsidR="00577CC3" w:rsidRPr="008A1CD4" w:rsidRDefault="00577CC3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pielęgnacja</w:t>
      </w:r>
      <w:proofErr w:type="gramEnd"/>
      <w:r w:rsidRPr="008A1CD4">
        <w:rPr>
          <w:b w:val="0"/>
          <w:strike/>
          <w:sz w:val="24"/>
          <w:szCs w:val="24"/>
        </w:rPr>
        <w:t xml:space="preserve"> przyległego do metrażu zielonego terenu szkoły,</w:t>
      </w:r>
    </w:p>
    <w:p w:rsidR="00577CC3" w:rsidRPr="008A1CD4" w:rsidRDefault="00577CC3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</w:t>
      </w:r>
      <w:proofErr w:type="gramEnd"/>
      <w:r w:rsidRPr="008A1CD4">
        <w:rPr>
          <w:b w:val="0"/>
          <w:strike/>
          <w:sz w:val="24"/>
          <w:szCs w:val="24"/>
        </w:rPr>
        <w:t xml:space="preserve"> wyznaczone dni obowiązuje praca w charakterze woźnej;</w:t>
      </w:r>
    </w:p>
    <w:p w:rsidR="00577CC3" w:rsidRPr="008A1CD4" w:rsidRDefault="00577CC3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r w:rsidRPr="008A1CD4">
        <w:rPr>
          <w:b w:val="0"/>
          <w:strike/>
          <w:sz w:val="24"/>
          <w:szCs w:val="24"/>
        </w:rPr>
        <w:t>8 godzinny dzień pracy,</w:t>
      </w:r>
    </w:p>
    <w:p w:rsidR="00577CC3" w:rsidRPr="008A1CD4" w:rsidRDefault="00577CC3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przydział</w:t>
      </w:r>
      <w:proofErr w:type="gramEnd"/>
      <w:r w:rsidRPr="008A1CD4">
        <w:rPr>
          <w:b w:val="0"/>
          <w:strike/>
          <w:sz w:val="24"/>
          <w:szCs w:val="24"/>
        </w:rPr>
        <w:t xml:space="preserve"> pomieszczeń do sprzątania</w:t>
      </w:r>
      <w:r w:rsidR="005C1349" w:rsidRPr="008A1CD4">
        <w:rPr>
          <w:b w:val="0"/>
          <w:strike/>
          <w:sz w:val="24"/>
          <w:szCs w:val="24"/>
        </w:rPr>
        <w:t>: zgodnie z przydziałem ustalonym przez Dyrektora Szkoły.</w:t>
      </w:r>
    </w:p>
    <w:p w:rsidR="005C1349" w:rsidRPr="008A1CD4" w:rsidRDefault="005C1349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przestrzeganie</w:t>
      </w:r>
      <w:proofErr w:type="gramEnd"/>
      <w:r w:rsidRPr="008A1CD4">
        <w:rPr>
          <w:b w:val="0"/>
          <w:strike/>
          <w:sz w:val="24"/>
          <w:szCs w:val="24"/>
        </w:rPr>
        <w:t xml:space="preserve"> przepisów BHP i ppoż.,</w:t>
      </w:r>
    </w:p>
    <w:p w:rsidR="005C1349" w:rsidRPr="008A1CD4" w:rsidRDefault="005C1349" w:rsidP="00087A73">
      <w:pPr>
        <w:pStyle w:val="Nagwek21"/>
        <w:keepNext w:val="0"/>
        <w:numPr>
          <w:ilvl w:val="1"/>
          <w:numId w:val="27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wykonywanie</w:t>
      </w:r>
      <w:proofErr w:type="gramEnd"/>
      <w:r w:rsidRPr="008A1CD4">
        <w:rPr>
          <w:b w:val="0"/>
          <w:strike/>
          <w:sz w:val="24"/>
          <w:szCs w:val="24"/>
        </w:rPr>
        <w:t xml:space="preserve"> innych poleceń zleconych przez Dyrektora Szkoły lub sekretarza szkoły;</w:t>
      </w:r>
    </w:p>
    <w:p w:rsidR="005C1349" w:rsidRPr="008A1CD4" w:rsidRDefault="00E057B4" w:rsidP="00087A7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z</w:t>
      </w:r>
      <w:r w:rsidR="005C1349" w:rsidRPr="008A1CD4">
        <w:rPr>
          <w:b w:val="0"/>
          <w:strike/>
          <w:sz w:val="24"/>
          <w:szCs w:val="24"/>
        </w:rPr>
        <w:t>akres</w:t>
      </w:r>
      <w:proofErr w:type="gramEnd"/>
      <w:r w:rsidR="005C1349" w:rsidRPr="008A1CD4">
        <w:rPr>
          <w:b w:val="0"/>
          <w:strike/>
          <w:sz w:val="24"/>
          <w:szCs w:val="24"/>
        </w:rPr>
        <w:t xml:space="preserve"> odpowiedzialności: </w:t>
      </w:r>
    </w:p>
    <w:p w:rsidR="005C1349" w:rsidRPr="008A1CD4" w:rsidRDefault="005C1349" w:rsidP="00087A73">
      <w:pPr>
        <w:pStyle w:val="Nagwek21"/>
        <w:keepNext w:val="0"/>
        <w:numPr>
          <w:ilvl w:val="1"/>
          <w:numId w:val="32"/>
        </w:numPr>
        <w:tabs>
          <w:tab w:val="clear" w:pos="108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proofErr w:type="gramStart"/>
      <w:r w:rsidRPr="008A1CD4">
        <w:rPr>
          <w:b w:val="0"/>
          <w:strike/>
          <w:sz w:val="24"/>
          <w:szCs w:val="24"/>
        </w:rPr>
        <w:t>odpowiedzialność</w:t>
      </w:r>
      <w:proofErr w:type="gramEnd"/>
      <w:r w:rsidRPr="008A1CD4">
        <w:rPr>
          <w:b w:val="0"/>
          <w:strike/>
          <w:sz w:val="24"/>
          <w:szCs w:val="24"/>
        </w:rPr>
        <w:t xml:space="preserve"> materialna za powierzony sprzęt, środki czystości oraz utrzymywanie pomieszczeń szkoły w należytym stanie sanitarnym.</w:t>
      </w:r>
    </w:p>
    <w:p w:rsidR="00A82537" w:rsidRPr="008A1CD4" w:rsidRDefault="00A82537" w:rsidP="00087A73">
      <w:pPr>
        <w:pStyle w:val="Nagwek21"/>
        <w:keepNext w:val="0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strike/>
          <w:sz w:val="24"/>
          <w:szCs w:val="24"/>
        </w:rPr>
      </w:pPr>
      <w:r w:rsidRPr="008A1CD4">
        <w:rPr>
          <w:b w:val="0"/>
          <w:strike/>
          <w:sz w:val="24"/>
          <w:szCs w:val="24"/>
        </w:rPr>
        <w:t>Zakres zadań robotnika gospodarczego:</w:t>
      </w:r>
    </w:p>
    <w:p w:rsidR="00A82537" w:rsidRPr="008A1CD4" w:rsidRDefault="005C65E1" w:rsidP="00087A73">
      <w:pPr>
        <w:pStyle w:val="Akapitzlist"/>
        <w:widowControl w:val="0"/>
        <w:numPr>
          <w:ilvl w:val="2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z</w:t>
      </w:r>
      <w:r w:rsidR="00A82537" w:rsidRPr="008A1CD4">
        <w:rPr>
          <w:bCs/>
          <w:strike/>
        </w:rPr>
        <w:t>akres</w:t>
      </w:r>
      <w:proofErr w:type="gramEnd"/>
      <w:r w:rsidR="00A82537" w:rsidRPr="008A1CD4">
        <w:rPr>
          <w:bCs/>
          <w:strike/>
        </w:rPr>
        <w:t xml:space="preserve"> obowiązków</w:t>
      </w:r>
      <w:r w:rsidR="002819B3" w:rsidRPr="008A1CD4">
        <w:rPr>
          <w:bCs/>
          <w:strike/>
        </w:rPr>
        <w:t>: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s</w:t>
      </w:r>
      <w:r w:rsidR="00A82537" w:rsidRPr="008A1CD4">
        <w:rPr>
          <w:bCs/>
          <w:strike/>
        </w:rPr>
        <w:t>ystematyczne</w:t>
      </w:r>
      <w:proofErr w:type="gramEnd"/>
      <w:r w:rsidR="00A82537" w:rsidRPr="008A1CD4">
        <w:rPr>
          <w:bCs/>
          <w:strike/>
        </w:rPr>
        <w:t xml:space="preserve"> porządkowanie terenu szkolnego wg </w:t>
      </w:r>
      <w:r w:rsidRPr="008A1CD4">
        <w:rPr>
          <w:bCs/>
          <w:strike/>
        </w:rPr>
        <w:t>potrzeb,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d</w:t>
      </w:r>
      <w:r w:rsidR="00A82537" w:rsidRPr="008A1CD4">
        <w:rPr>
          <w:bCs/>
          <w:strike/>
        </w:rPr>
        <w:t>okonywanie</w:t>
      </w:r>
      <w:proofErr w:type="gramEnd"/>
      <w:r w:rsidR="00A82537" w:rsidRPr="008A1CD4">
        <w:rPr>
          <w:bCs/>
          <w:strike/>
        </w:rPr>
        <w:t xml:space="preserve"> drobnych napraw urządzeń sanitarnych i utr</w:t>
      </w:r>
      <w:r w:rsidRPr="008A1CD4">
        <w:rPr>
          <w:bCs/>
          <w:strike/>
        </w:rPr>
        <w:t>zymanie ich we właściwym stanie,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d</w:t>
      </w:r>
      <w:r w:rsidR="00A82537" w:rsidRPr="008A1CD4">
        <w:rPr>
          <w:bCs/>
          <w:strike/>
        </w:rPr>
        <w:t>okonywanie</w:t>
      </w:r>
      <w:proofErr w:type="gramEnd"/>
      <w:r w:rsidR="00A82537" w:rsidRPr="008A1CD4">
        <w:rPr>
          <w:bCs/>
          <w:strike/>
        </w:rPr>
        <w:t xml:space="preserve"> drobnych remontów np. malowanie pomieszczeń szkolnych, </w:t>
      </w:r>
      <w:r w:rsidRPr="008A1CD4">
        <w:rPr>
          <w:bCs/>
          <w:strike/>
        </w:rPr>
        <w:t>uzupełniania ubytków w podłodze,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w</w:t>
      </w:r>
      <w:r w:rsidR="00A82537" w:rsidRPr="008A1CD4">
        <w:rPr>
          <w:bCs/>
          <w:strike/>
        </w:rPr>
        <w:t>ymian</w:t>
      </w:r>
      <w:r w:rsidRPr="008A1CD4">
        <w:rPr>
          <w:bCs/>
          <w:strike/>
        </w:rPr>
        <w:t>a</w:t>
      </w:r>
      <w:proofErr w:type="gramEnd"/>
      <w:r w:rsidRPr="008A1CD4">
        <w:rPr>
          <w:bCs/>
          <w:strike/>
        </w:rPr>
        <w:t xml:space="preserve"> zamków oraz klamek w drzwiach,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o</w:t>
      </w:r>
      <w:r w:rsidR="00A82537" w:rsidRPr="008A1CD4">
        <w:rPr>
          <w:bCs/>
          <w:strike/>
        </w:rPr>
        <w:t>dśnieżanie</w:t>
      </w:r>
      <w:proofErr w:type="gramEnd"/>
      <w:r w:rsidR="00A82537" w:rsidRPr="008A1CD4">
        <w:rPr>
          <w:bCs/>
          <w:strike/>
        </w:rPr>
        <w:t xml:space="preserve"> terenu sz</w:t>
      </w:r>
      <w:r w:rsidRPr="008A1CD4">
        <w:rPr>
          <w:bCs/>
          <w:strike/>
        </w:rPr>
        <w:t>kolnego,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koszenie</w:t>
      </w:r>
      <w:proofErr w:type="gramEnd"/>
      <w:r w:rsidRPr="008A1CD4">
        <w:rPr>
          <w:bCs/>
          <w:strike/>
        </w:rPr>
        <w:t xml:space="preserve"> terenu szkolnego,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p</w:t>
      </w:r>
      <w:r w:rsidR="00A82537" w:rsidRPr="008A1CD4">
        <w:rPr>
          <w:bCs/>
          <w:strike/>
        </w:rPr>
        <w:t>ielęgnacja</w:t>
      </w:r>
      <w:proofErr w:type="gramEnd"/>
      <w:r w:rsidR="00A82537" w:rsidRPr="008A1CD4">
        <w:rPr>
          <w:bCs/>
          <w:strike/>
        </w:rPr>
        <w:t xml:space="preserve"> roślin i drzew na terenie szkolnym (przycinanie, pielenie, nawożenie itp.)</w:t>
      </w:r>
      <w:r w:rsidRPr="008A1CD4">
        <w:rPr>
          <w:bCs/>
          <w:strike/>
        </w:rPr>
        <w:t>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r w:rsidRPr="008A1CD4">
        <w:rPr>
          <w:bCs/>
          <w:strike/>
        </w:rPr>
        <w:t>c</w:t>
      </w:r>
      <w:r w:rsidR="00A82537" w:rsidRPr="008A1CD4">
        <w:rPr>
          <w:bCs/>
          <w:strike/>
        </w:rPr>
        <w:t xml:space="preserve">zyszczenie rynien i rur </w:t>
      </w:r>
      <w:proofErr w:type="gramStart"/>
      <w:r w:rsidR="00A82537" w:rsidRPr="008A1CD4">
        <w:rPr>
          <w:bCs/>
          <w:strike/>
        </w:rPr>
        <w:t>spustowyc</w:t>
      </w:r>
      <w:r w:rsidRPr="008A1CD4">
        <w:rPr>
          <w:bCs/>
          <w:strike/>
        </w:rPr>
        <w:t>h co</w:t>
      </w:r>
      <w:proofErr w:type="gramEnd"/>
      <w:r w:rsidRPr="008A1CD4">
        <w:rPr>
          <w:bCs/>
          <w:strike/>
        </w:rPr>
        <w:t xml:space="preserve"> najmniej 2 razy w roku (wg</w:t>
      </w:r>
      <w:r w:rsidR="00A82537" w:rsidRPr="008A1CD4">
        <w:rPr>
          <w:bCs/>
          <w:strike/>
        </w:rPr>
        <w:t xml:space="preserve"> potrzeb)</w:t>
      </w:r>
      <w:r w:rsidRPr="008A1CD4">
        <w:rPr>
          <w:bCs/>
          <w:strike/>
        </w:rPr>
        <w:t>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u</w:t>
      </w:r>
      <w:r w:rsidR="00A82537" w:rsidRPr="008A1CD4">
        <w:rPr>
          <w:bCs/>
          <w:strike/>
        </w:rPr>
        <w:t>zupełnienie</w:t>
      </w:r>
      <w:proofErr w:type="gramEnd"/>
      <w:r w:rsidR="00A82537" w:rsidRPr="008A1CD4">
        <w:rPr>
          <w:bCs/>
          <w:strike/>
        </w:rPr>
        <w:t xml:space="preserve"> i wymiana oświetlenia w budynku szkoły (świetlówki i oprawy)</w:t>
      </w:r>
      <w:r w:rsidRPr="008A1CD4">
        <w:rPr>
          <w:bCs/>
          <w:strike/>
        </w:rPr>
        <w:t>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n</w:t>
      </w:r>
      <w:r w:rsidR="00A82537" w:rsidRPr="008A1CD4">
        <w:rPr>
          <w:bCs/>
          <w:strike/>
        </w:rPr>
        <w:t>aprawa</w:t>
      </w:r>
      <w:proofErr w:type="gramEnd"/>
      <w:r w:rsidR="00A82537" w:rsidRPr="008A1CD4">
        <w:rPr>
          <w:bCs/>
          <w:strike/>
        </w:rPr>
        <w:t xml:space="preserve"> sprzętu szkolnego (ławki, krzesła, szafki itp.)</w:t>
      </w:r>
      <w:r w:rsidRPr="008A1CD4">
        <w:rPr>
          <w:bCs/>
          <w:strike/>
        </w:rPr>
        <w:t>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s</w:t>
      </w:r>
      <w:r w:rsidR="00A82537" w:rsidRPr="008A1CD4">
        <w:rPr>
          <w:bCs/>
          <w:strike/>
        </w:rPr>
        <w:t>ystematyczne</w:t>
      </w:r>
      <w:proofErr w:type="gramEnd"/>
      <w:r w:rsidR="00A82537" w:rsidRPr="008A1CD4">
        <w:rPr>
          <w:bCs/>
          <w:strike/>
        </w:rPr>
        <w:t xml:space="preserve"> porządkowanie piwnic kotłowni szkolnej</w:t>
      </w:r>
      <w:r w:rsidRPr="008A1CD4">
        <w:rPr>
          <w:bCs/>
          <w:strike/>
        </w:rPr>
        <w:t>,</w:t>
      </w:r>
    </w:p>
    <w:p w:rsidR="0007203D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s</w:t>
      </w:r>
      <w:r w:rsidR="00A82537" w:rsidRPr="008A1CD4">
        <w:rPr>
          <w:bCs/>
          <w:strike/>
        </w:rPr>
        <w:t>ystematyczne</w:t>
      </w:r>
      <w:proofErr w:type="gramEnd"/>
      <w:r w:rsidR="00A82537" w:rsidRPr="008A1CD4">
        <w:rPr>
          <w:bCs/>
          <w:strike/>
        </w:rPr>
        <w:t xml:space="preserve"> sprawdzanie funkcjonowani</w:t>
      </w:r>
      <w:r w:rsidRPr="008A1CD4">
        <w:rPr>
          <w:bCs/>
          <w:strike/>
        </w:rPr>
        <w:t>a urządzeń w kotłowni szkolnej,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s</w:t>
      </w:r>
      <w:r w:rsidR="00A82537" w:rsidRPr="008A1CD4">
        <w:rPr>
          <w:bCs/>
          <w:strike/>
        </w:rPr>
        <w:t>prawdzanie</w:t>
      </w:r>
      <w:proofErr w:type="gramEnd"/>
      <w:r w:rsidR="00A82537" w:rsidRPr="008A1CD4">
        <w:rPr>
          <w:bCs/>
          <w:strike/>
        </w:rPr>
        <w:t xml:space="preserve"> stanów wody oraz funkcji pieców i informowanie o stanie przełożo</w:t>
      </w:r>
      <w:r w:rsidRPr="008A1CD4">
        <w:rPr>
          <w:bCs/>
          <w:strike/>
        </w:rPr>
        <w:t>nego w czasie sezonu grzewczego,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p</w:t>
      </w:r>
      <w:r w:rsidR="00A82537" w:rsidRPr="008A1CD4">
        <w:rPr>
          <w:bCs/>
          <w:strike/>
        </w:rPr>
        <w:t>orządkow</w:t>
      </w:r>
      <w:r w:rsidRPr="008A1CD4">
        <w:rPr>
          <w:bCs/>
          <w:strike/>
        </w:rPr>
        <w:t>anie</w:t>
      </w:r>
      <w:proofErr w:type="gramEnd"/>
      <w:r w:rsidRPr="008A1CD4">
        <w:rPr>
          <w:bCs/>
          <w:strike/>
        </w:rPr>
        <w:t xml:space="preserve"> terenu śmietnika szkolnego,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w</w:t>
      </w:r>
      <w:r w:rsidR="00A82537" w:rsidRPr="008A1CD4">
        <w:rPr>
          <w:bCs/>
          <w:strike/>
        </w:rPr>
        <w:t>łaściwe</w:t>
      </w:r>
      <w:proofErr w:type="gramEnd"/>
      <w:r w:rsidR="00A82537" w:rsidRPr="008A1CD4">
        <w:rPr>
          <w:bCs/>
          <w:strike/>
        </w:rPr>
        <w:t xml:space="preserve"> gospodarowanie i użytko</w:t>
      </w:r>
      <w:r w:rsidR="005C65E1" w:rsidRPr="008A1CD4">
        <w:rPr>
          <w:bCs/>
          <w:strike/>
        </w:rPr>
        <w:t xml:space="preserve">wanie oraz dbanie o powierzony </w:t>
      </w:r>
      <w:r w:rsidR="00A82537" w:rsidRPr="008A1CD4">
        <w:rPr>
          <w:bCs/>
          <w:strike/>
        </w:rPr>
        <w:t>sprzęt szkolny (piła, kosiarka itp.)</w:t>
      </w:r>
      <w:r w:rsidRPr="008A1CD4">
        <w:rPr>
          <w:bCs/>
          <w:strike/>
        </w:rPr>
        <w:t>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w</w:t>
      </w:r>
      <w:proofErr w:type="gramEnd"/>
      <w:r w:rsidR="00A82537" w:rsidRPr="008A1CD4">
        <w:rPr>
          <w:bCs/>
          <w:strike/>
        </w:rPr>
        <w:t xml:space="preserve"> sezonie zimowym utrzymywani</w:t>
      </w:r>
      <w:r w:rsidR="005C65E1" w:rsidRPr="008A1CD4">
        <w:rPr>
          <w:bCs/>
          <w:strike/>
        </w:rPr>
        <w:t>e bezpiecznych wejść do budynku</w:t>
      </w:r>
      <w:r w:rsidR="00A82537" w:rsidRPr="008A1CD4">
        <w:rPr>
          <w:bCs/>
          <w:strike/>
        </w:rPr>
        <w:t xml:space="preserve"> szkoły ora</w:t>
      </w:r>
      <w:r w:rsidRPr="008A1CD4">
        <w:rPr>
          <w:bCs/>
          <w:strike/>
        </w:rPr>
        <w:t>z chodników i drogi zewnętrznej,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w</w:t>
      </w:r>
      <w:r w:rsidR="00A82537" w:rsidRPr="008A1CD4">
        <w:rPr>
          <w:bCs/>
          <w:strike/>
        </w:rPr>
        <w:t>ykonywanie</w:t>
      </w:r>
      <w:proofErr w:type="gramEnd"/>
      <w:r w:rsidR="00A82537" w:rsidRPr="008A1CD4">
        <w:rPr>
          <w:bCs/>
          <w:strike/>
        </w:rPr>
        <w:t xml:space="preserve"> innych prac zleconych przez kierownictwo szkoły</w:t>
      </w:r>
      <w:r w:rsidRPr="008A1CD4">
        <w:rPr>
          <w:bCs/>
          <w:strike/>
        </w:rPr>
        <w:t>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n</w:t>
      </w:r>
      <w:r w:rsidR="00A82537" w:rsidRPr="008A1CD4">
        <w:rPr>
          <w:bCs/>
          <w:strike/>
        </w:rPr>
        <w:t>iezwłoczne</w:t>
      </w:r>
      <w:proofErr w:type="gramEnd"/>
      <w:r w:rsidR="00A82537" w:rsidRPr="008A1CD4">
        <w:rPr>
          <w:bCs/>
          <w:strike/>
        </w:rPr>
        <w:t xml:space="preserve"> zawiadomienie dyrektora, nauczycieli dyżurnych o zauważonym wypadku lub zagrożeniu dla życia i zdrowia</w:t>
      </w:r>
      <w:r w:rsidRPr="008A1CD4">
        <w:rPr>
          <w:bCs/>
          <w:strike/>
        </w:rPr>
        <w:t>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p</w:t>
      </w:r>
      <w:r w:rsidR="00A82537" w:rsidRPr="008A1CD4">
        <w:rPr>
          <w:bCs/>
          <w:strike/>
        </w:rPr>
        <w:t>r</w:t>
      </w:r>
      <w:r w:rsidR="005C65E1" w:rsidRPr="008A1CD4">
        <w:rPr>
          <w:bCs/>
          <w:strike/>
        </w:rPr>
        <w:t>zestrzeganie</w:t>
      </w:r>
      <w:proofErr w:type="gramEnd"/>
      <w:r w:rsidR="005C65E1" w:rsidRPr="008A1CD4">
        <w:rPr>
          <w:bCs/>
          <w:strike/>
        </w:rPr>
        <w:t xml:space="preserve"> przepisów BHP i p</w:t>
      </w:r>
      <w:r w:rsidR="00A82537" w:rsidRPr="008A1CD4">
        <w:rPr>
          <w:bCs/>
          <w:strike/>
        </w:rPr>
        <w:t xml:space="preserve">poż., oraz uczestniczenie w szkoleniach organizowanych przez szkołę w zakresie </w:t>
      </w:r>
      <w:r w:rsidRPr="008A1CD4">
        <w:rPr>
          <w:bCs/>
          <w:strike/>
        </w:rPr>
        <w:t>BHP i p</w:t>
      </w:r>
      <w:r w:rsidR="00A82537" w:rsidRPr="008A1CD4">
        <w:rPr>
          <w:bCs/>
          <w:strike/>
        </w:rPr>
        <w:t>poż.</w:t>
      </w:r>
      <w:r w:rsidRPr="008A1CD4">
        <w:rPr>
          <w:bCs/>
          <w:strike/>
        </w:rPr>
        <w:t>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p</w:t>
      </w:r>
      <w:r w:rsidR="00A82537" w:rsidRPr="008A1CD4">
        <w:rPr>
          <w:bCs/>
          <w:strike/>
        </w:rPr>
        <w:t>oddawanie</w:t>
      </w:r>
      <w:proofErr w:type="gramEnd"/>
      <w:r w:rsidR="00A82537" w:rsidRPr="008A1CD4">
        <w:rPr>
          <w:bCs/>
          <w:strike/>
        </w:rPr>
        <w:t xml:space="preserve"> się okresowym badaniom lekarskim</w:t>
      </w:r>
      <w:r w:rsidRPr="008A1CD4">
        <w:rPr>
          <w:bCs/>
          <w:strike/>
        </w:rPr>
        <w:t>,</w:t>
      </w:r>
    </w:p>
    <w:p w:rsidR="00A82537" w:rsidRPr="008A1CD4" w:rsidRDefault="0007203D" w:rsidP="00087A73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u</w:t>
      </w:r>
      <w:r w:rsidR="00A82537" w:rsidRPr="008A1CD4">
        <w:rPr>
          <w:bCs/>
          <w:strike/>
        </w:rPr>
        <w:t>przedzani</w:t>
      </w:r>
      <w:r w:rsidRPr="008A1CD4">
        <w:rPr>
          <w:bCs/>
          <w:strike/>
        </w:rPr>
        <w:t>e</w:t>
      </w:r>
      <w:proofErr w:type="gramEnd"/>
      <w:r w:rsidRPr="008A1CD4">
        <w:rPr>
          <w:bCs/>
          <w:strike/>
        </w:rPr>
        <w:t xml:space="preserve"> dyrektora o niemożności stawie</w:t>
      </w:r>
      <w:r w:rsidR="00A82537" w:rsidRPr="008A1CD4">
        <w:rPr>
          <w:bCs/>
          <w:strike/>
        </w:rPr>
        <w:t>nia się w pracy, przyczynie i przewidywanym czasie jej trwania. W razie niestawienia się do pracy należy zawiadomić zakład pracy o przyczynie – nie pó</w:t>
      </w:r>
      <w:r w:rsidR="005C65E1" w:rsidRPr="008A1CD4">
        <w:rPr>
          <w:bCs/>
          <w:strike/>
        </w:rPr>
        <w:t>źniej, niż w ustawowym terminie;</w:t>
      </w:r>
    </w:p>
    <w:p w:rsidR="00A82537" w:rsidRPr="008A1CD4" w:rsidRDefault="005C65E1" w:rsidP="00087A73">
      <w:pPr>
        <w:pStyle w:val="Akapitzlist"/>
        <w:widowControl w:val="0"/>
        <w:numPr>
          <w:ilvl w:val="2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z</w:t>
      </w:r>
      <w:r w:rsidR="00A82537" w:rsidRPr="008A1CD4">
        <w:rPr>
          <w:bCs/>
          <w:strike/>
        </w:rPr>
        <w:t>akres</w:t>
      </w:r>
      <w:proofErr w:type="gramEnd"/>
      <w:r w:rsidR="00A82537" w:rsidRPr="008A1CD4">
        <w:rPr>
          <w:bCs/>
          <w:strike/>
        </w:rPr>
        <w:t xml:space="preserve"> odpowiedzialności:</w:t>
      </w:r>
    </w:p>
    <w:p w:rsidR="00A82537" w:rsidRPr="008A1CD4" w:rsidRDefault="0007203D">
      <w:pPr>
        <w:pStyle w:val="Akapitzlist"/>
        <w:widowControl w:val="0"/>
        <w:numPr>
          <w:ilvl w:val="4"/>
          <w:numId w:val="56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Cs/>
          <w:strike/>
        </w:rPr>
      </w:pPr>
      <w:proofErr w:type="gramStart"/>
      <w:r w:rsidRPr="008A1CD4">
        <w:rPr>
          <w:bCs/>
          <w:strike/>
        </w:rPr>
        <w:t>p</w:t>
      </w:r>
      <w:r w:rsidR="00A82537" w:rsidRPr="008A1CD4">
        <w:rPr>
          <w:bCs/>
          <w:strike/>
        </w:rPr>
        <w:t>onoszenie</w:t>
      </w:r>
      <w:proofErr w:type="gramEnd"/>
      <w:r w:rsidR="00A82537" w:rsidRPr="008A1CD4">
        <w:rPr>
          <w:bCs/>
          <w:strike/>
        </w:rPr>
        <w:t xml:space="preserve"> odpowiedzialności materialnej za powierzony sprzęt i właściwe jego</w:t>
      </w:r>
      <w:r w:rsidR="00246AD2" w:rsidRPr="008A1CD4">
        <w:rPr>
          <w:bCs/>
          <w:strike/>
        </w:rPr>
        <w:t xml:space="preserve"> </w:t>
      </w:r>
      <w:r w:rsidR="00A82537" w:rsidRPr="008A1CD4">
        <w:rPr>
          <w:bCs/>
          <w:strike/>
        </w:rPr>
        <w:lastRenderedPageBreak/>
        <w:t>użytkowanie.</w:t>
      </w:r>
    </w:p>
    <w:p w:rsidR="008A1CD4" w:rsidRDefault="008A1CD4" w:rsidP="008A1CD4">
      <w:pPr>
        <w:spacing w:line="276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4. </w:t>
      </w:r>
      <w:r w:rsidRPr="008A1CD4">
        <w:rPr>
          <w:color w:val="FF0000"/>
        </w:rPr>
        <w:t xml:space="preserve">Zatrudnieni w Zespole pracownicy administracyjni i </w:t>
      </w:r>
      <w:r w:rsidR="00F53C4A">
        <w:rPr>
          <w:color w:val="FF0000"/>
        </w:rPr>
        <w:t xml:space="preserve">pracownicy </w:t>
      </w:r>
      <w:r w:rsidRPr="008A1CD4">
        <w:rPr>
          <w:color w:val="FF0000"/>
        </w:rPr>
        <w:t xml:space="preserve">obsługi wykonują swoje obowiązki w oparciu o </w:t>
      </w:r>
      <w:r w:rsidR="008B4167" w:rsidRPr="008A1CD4">
        <w:rPr>
          <w:color w:val="FF0000"/>
        </w:rPr>
        <w:t>indywidualny</w:t>
      </w:r>
      <w:r w:rsidRPr="008A1CD4">
        <w:rPr>
          <w:color w:val="FF0000"/>
        </w:rPr>
        <w:t xml:space="preserve"> zakres czynności opracowany </w:t>
      </w:r>
      <w:r w:rsidR="00F53C4A">
        <w:rPr>
          <w:color w:val="FF0000"/>
        </w:rPr>
        <w:t>przez dyrektora Zespołu i </w:t>
      </w:r>
      <w:r w:rsidRPr="008A1CD4">
        <w:rPr>
          <w:color w:val="FF0000"/>
        </w:rPr>
        <w:t>przekazany pracownikom przy zatrudnianiu lub zmianie jego treści. Zasady wynagradzania pracowników określają odrębne przepisy.</w:t>
      </w:r>
      <w:bookmarkStart w:id="23" w:name="_Hlk82682453"/>
    </w:p>
    <w:p w:rsidR="008A1CD4" w:rsidRPr="008A1CD4" w:rsidRDefault="008A1CD4" w:rsidP="008A1CD4">
      <w:pPr>
        <w:spacing w:line="276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5. </w:t>
      </w:r>
      <w:r w:rsidRPr="008A1CD4">
        <w:rPr>
          <w:color w:val="FF0000"/>
        </w:rPr>
        <w:t>W uzasadnionych przypadkach, podyktowanych zagrożeniem zdrowia i życia pracowników, Dyrektor Szkoły może zobowiązać pracowników do pracy zdalnej, na zasadach i warunkach określonych w odrębnych przepisach.</w:t>
      </w:r>
      <w:bookmarkEnd w:id="23"/>
    </w:p>
    <w:p w:rsidR="008A469A" w:rsidRPr="008B4167" w:rsidRDefault="008A469A" w:rsidP="00087A73">
      <w:pPr>
        <w:widowControl w:val="0"/>
        <w:tabs>
          <w:tab w:val="left" w:pos="284"/>
          <w:tab w:val="left" w:pos="426"/>
        </w:tabs>
        <w:spacing w:line="276" w:lineRule="auto"/>
        <w:rPr>
          <w:color w:val="FF0000"/>
        </w:rPr>
      </w:pPr>
    </w:p>
    <w:p w:rsidR="008B4167" w:rsidRPr="00F53C4A" w:rsidRDefault="008B4167" w:rsidP="008B4167">
      <w:pPr>
        <w:spacing w:line="276" w:lineRule="auto"/>
        <w:contextualSpacing/>
        <w:jc w:val="center"/>
        <w:rPr>
          <w:b/>
          <w:strike/>
          <w:color w:val="00B050"/>
        </w:rPr>
      </w:pPr>
      <w:r w:rsidRPr="00F53C4A">
        <w:rPr>
          <w:b/>
          <w:strike/>
          <w:color w:val="00B050"/>
        </w:rPr>
        <w:t>RODZIAŁ 4a - Uczniowie</w:t>
      </w:r>
    </w:p>
    <w:p w:rsidR="008B4167" w:rsidRPr="00F53C4A" w:rsidRDefault="008B4167" w:rsidP="008B4167">
      <w:pPr>
        <w:spacing w:line="276" w:lineRule="auto"/>
        <w:contextualSpacing/>
        <w:jc w:val="center"/>
        <w:rPr>
          <w:b/>
          <w:strike/>
          <w:color w:val="00B050"/>
        </w:rPr>
      </w:pPr>
      <w:r w:rsidRPr="00F53C4A">
        <w:rPr>
          <w:b/>
          <w:strike/>
          <w:color w:val="00B050"/>
        </w:rPr>
        <w:t>§ 10a</w:t>
      </w:r>
    </w:p>
    <w:p w:rsidR="008B4167" w:rsidRPr="00F53C4A" w:rsidRDefault="008B4167" w:rsidP="008B4167">
      <w:pPr>
        <w:spacing w:line="276" w:lineRule="auto"/>
        <w:contextualSpacing/>
        <w:jc w:val="center"/>
        <w:rPr>
          <w:b/>
          <w:strike/>
          <w:color w:val="00B050"/>
        </w:rPr>
      </w:pPr>
    </w:p>
    <w:p w:rsidR="008B4167" w:rsidRPr="00F53C4A" w:rsidRDefault="008B4167" w:rsidP="008B4167">
      <w:pPr>
        <w:spacing w:line="276" w:lineRule="auto"/>
        <w:contextualSpacing/>
        <w:jc w:val="both"/>
        <w:rPr>
          <w:b/>
          <w:strike/>
          <w:color w:val="00B050"/>
        </w:rPr>
      </w:pPr>
      <w:r w:rsidRPr="00F53C4A">
        <w:rPr>
          <w:rStyle w:val="Ppogrubienie"/>
          <w:b w:val="0"/>
          <w:bCs/>
          <w:strike/>
          <w:color w:val="00B050"/>
        </w:rPr>
        <w:t>Prawa i obowiązki uczniów reguluj</w:t>
      </w:r>
      <w:r w:rsidR="00A314F6" w:rsidRPr="00F53C4A">
        <w:rPr>
          <w:rStyle w:val="Ppogrubienie"/>
          <w:b w:val="0"/>
          <w:bCs/>
          <w:strike/>
          <w:color w:val="00B050"/>
        </w:rPr>
        <w:t>ą odpowiednio statuty jednostek wchodzących w skład Zespołu.</w:t>
      </w:r>
      <w:r w:rsidRPr="00F53C4A">
        <w:rPr>
          <w:rStyle w:val="Ppogrubienie"/>
          <w:b w:val="0"/>
          <w:bCs/>
          <w:strike/>
          <w:color w:val="00B050"/>
        </w:rPr>
        <w:t xml:space="preserve"> </w:t>
      </w:r>
    </w:p>
    <w:p w:rsidR="008B4167" w:rsidRPr="00F53C4A" w:rsidRDefault="008B4167" w:rsidP="008B4167">
      <w:pPr>
        <w:spacing w:line="276" w:lineRule="auto"/>
        <w:contextualSpacing/>
        <w:jc w:val="both"/>
        <w:rPr>
          <w:strike/>
          <w:color w:val="00B050"/>
        </w:rPr>
      </w:pPr>
    </w:p>
    <w:p w:rsidR="008B4167" w:rsidRPr="00F53C4A" w:rsidRDefault="008B4167" w:rsidP="008B4167">
      <w:pPr>
        <w:spacing w:line="276" w:lineRule="auto"/>
        <w:ind w:left="360"/>
        <w:contextualSpacing/>
        <w:jc w:val="center"/>
        <w:rPr>
          <w:b/>
          <w:strike/>
          <w:color w:val="00B050"/>
        </w:rPr>
      </w:pPr>
      <w:r w:rsidRPr="00F53C4A">
        <w:rPr>
          <w:b/>
          <w:strike/>
          <w:color w:val="00B050"/>
        </w:rPr>
        <w:t xml:space="preserve">§ </w:t>
      </w:r>
      <w:r w:rsidR="00A314F6" w:rsidRPr="00F53C4A">
        <w:rPr>
          <w:b/>
          <w:strike/>
          <w:color w:val="00B050"/>
        </w:rPr>
        <w:t>10b</w:t>
      </w:r>
    </w:p>
    <w:p w:rsidR="008B4167" w:rsidRPr="00F53C4A" w:rsidRDefault="008B4167" w:rsidP="008B4167">
      <w:pPr>
        <w:tabs>
          <w:tab w:val="left" w:pos="284"/>
        </w:tabs>
        <w:spacing w:line="276" w:lineRule="auto"/>
        <w:contextualSpacing/>
        <w:jc w:val="both"/>
        <w:rPr>
          <w:b/>
          <w:strike/>
          <w:color w:val="00B050"/>
        </w:rPr>
      </w:pPr>
    </w:p>
    <w:p w:rsidR="008B4167" w:rsidRPr="00F53C4A" w:rsidRDefault="008B4167" w:rsidP="008B4167">
      <w:pPr>
        <w:spacing w:line="276" w:lineRule="auto"/>
        <w:contextualSpacing/>
        <w:jc w:val="both"/>
        <w:rPr>
          <w:strike/>
          <w:color w:val="00B050"/>
        </w:rPr>
      </w:pPr>
      <w:r w:rsidRPr="00F53C4A">
        <w:rPr>
          <w:strike/>
          <w:color w:val="00B050"/>
        </w:rPr>
        <w:t xml:space="preserve">Nagrody i kary dla uczniów </w:t>
      </w:r>
      <w:r w:rsidR="00A314F6" w:rsidRPr="00F53C4A">
        <w:rPr>
          <w:rStyle w:val="Ppogrubienie"/>
          <w:b w:val="0"/>
          <w:bCs/>
          <w:strike/>
          <w:color w:val="00B050"/>
        </w:rPr>
        <w:t>regulują odpowiednio statuty jednostek wchodzących w skład Zespołu.</w:t>
      </w:r>
    </w:p>
    <w:p w:rsidR="008B4167" w:rsidRPr="00F53C4A" w:rsidRDefault="008B4167" w:rsidP="008B4167">
      <w:pPr>
        <w:spacing w:line="276" w:lineRule="auto"/>
        <w:contextualSpacing/>
        <w:jc w:val="both"/>
        <w:rPr>
          <w:strike/>
          <w:color w:val="00B050"/>
        </w:rPr>
      </w:pPr>
    </w:p>
    <w:p w:rsidR="008B4167" w:rsidRPr="00F53C4A" w:rsidRDefault="008B4167" w:rsidP="008B4167">
      <w:pPr>
        <w:spacing w:line="276" w:lineRule="auto"/>
        <w:contextualSpacing/>
        <w:jc w:val="center"/>
        <w:rPr>
          <w:b/>
          <w:strike/>
          <w:color w:val="00B050"/>
        </w:rPr>
      </w:pPr>
      <w:r w:rsidRPr="00F53C4A">
        <w:rPr>
          <w:b/>
          <w:strike/>
          <w:color w:val="00B050"/>
        </w:rPr>
        <w:t xml:space="preserve">§ </w:t>
      </w:r>
      <w:r w:rsidR="00A314F6" w:rsidRPr="00F53C4A">
        <w:rPr>
          <w:b/>
          <w:strike/>
          <w:color w:val="00B050"/>
        </w:rPr>
        <w:t>10c</w:t>
      </w:r>
    </w:p>
    <w:p w:rsidR="008B4167" w:rsidRPr="00F53C4A" w:rsidRDefault="008B4167" w:rsidP="008B4167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b/>
          <w:strike/>
          <w:color w:val="00B050"/>
        </w:rPr>
      </w:pPr>
    </w:p>
    <w:p w:rsidR="008B4167" w:rsidRPr="00F53C4A" w:rsidRDefault="00A314F6" w:rsidP="008B4167">
      <w:pPr>
        <w:pStyle w:val="USTustnpkodeksu"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  <w:strike/>
          <w:color w:val="00B050"/>
          <w:szCs w:val="24"/>
        </w:rPr>
      </w:pPr>
      <w:r w:rsidRPr="00F53C4A">
        <w:rPr>
          <w:rFonts w:ascii="Times New Roman" w:hAnsi="Times New Roman" w:cs="Times New Roman"/>
          <w:strike/>
          <w:color w:val="00B050"/>
          <w:szCs w:val="24"/>
        </w:rPr>
        <w:t xml:space="preserve">1. </w:t>
      </w:r>
      <w:r w:rsidR="008B4167" w:rsidRPr="00F53C4A">
        <w:rPr>
          <w:rFonts w:ascii="Times New Roman" w:hAnsi="Times New Roman" w:cs="Times New Roman"/>
          <w:strike/>
          <w:color w:val="00B050"/>
          <w:szCs w:val="24"/>
        </w:rPr>
        <w:t xml:space="preserve">Skreślenie ucznia może nastąpić za dopuszczenie się przez niego czynu zabronionego w rozumieniu przepisów prawa karnego i cywilnego, świadome niszczenie mienia Zespołu, powtórne dopuszczenie się czynu zagrożonego karą nagany Dyrektora oraz inne sprawy wynikające z przepisów </w:t>
      </w:r>
      <w:proofErr w:type="gramStart"/>
      <w:r w:rsidR="008B4167" w:rsidRPr="00F53C4A">
        <w:rPr>
          <w:rFonts w:ascii="Times New Roman" w:hAnsi="Times New Roman" w:cs="Times New Roman"/>
          <w:strike/>
          <w:color w:val="00B050"/>
          <w:szCs w:val="24"/>
        </w:rPr>
        <w:t xml:space="preserve">odrębnych , </w:t>
      </w:r>
      <w:proofErr w:type="gramEnd"/>
      <w:r w:rsidR="008B4167" w:rsidRPr="00F53C4A">
        <w:rPr>
          <w:rFonts w:ascii="Times New Roman" w:hAnsi="Times New Roman" w:cs="Times New Roman"/>
          <w:strike/>
          <w:color w:val="00B050"/>
          <w:szCs w:val="24"/>
        </w:rPr>
        <w:t xml:space="preserve">a uniemożliwiające kontynuowanie nauki uczniowi. </w:t>
      </w:r>
    </w:p>
    <w:p w:rsidR="00A314F6" w:rsidRDefault="00A314F6" w:rsidP="00A314F6">
      <w:pPr>
        <w:pStyle w:val="USTustnpkodeksu"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  <w:strike/>
          <w:color w:val="00B050"/>
          <w:szCs w:val="24"/>
        </w:rPr>
      </w:pPr>
      <w:r w:rsidRPr="00F53C4A">
        <w:rPr>
          <w:rFonts w:ascii="Times New Roman" w:hAnsi="Times New Roman" w:cs="Times New Roman"/>
          <w:strike/>
          <w:color w:val="00B050"/>
          <w:szCs w:val="24"/>
        </w:rPr>
        <w:t>2. Skreślenia ucznia dokonuje Dyrektor na podstawie uchwały Rady Pedagogicznej podjętej na wniosek Dyrektora lub wychowawcy po uzyskaniu opinii Samorządu Uczniowskiego.</w:t>
      </w:r>
    </w:p>
    <w:p w:rsidR="00F53C4A" w:rsidRPr="00F53C4A" w:rsidRDefault="00F53C4A" w:rsidP="00A314F6">
      <w:pPr>
        <w:pStyle w:val="USTustnpkodeksu"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  <w:color w:val="00B050"/>
          <w:szCs w:val="24"/>
        </w:rPr>
      </w:pPr>
      <w:r w:rsidRPr="00F53C4A">
        <w:rPr>
          <w:rFonts w:ascii="Times New Roman" w:hAnsi="Times New Roman" w:cs="Times New Roman"/>
          <w:color w:val="00B050"/>
          <w:szCs w:val="24"/>
        </w:rPr>
        <w:t>OPISANE</w:t>
      </w:r>
      <w:r>
        <w:rPr>
          <w:rFonts w:ascii="Times New Roman" w:hAnsi="Times New Roman" w:cs="Times New Roman"/>
          <w:color w:val="00B050"/>
          <w:szCs w:val="24"/>
        </w:rPr>
        <w:t xml:space="preserve"> SZCZEGÓŁOWO W STATUTACH JEDNOSTEK</w:t>
      </w:r>
    </w:p>
    <w:p w:rsidR="008B4167" w:rsidRPr="00A314F6" w:rsidRDefault="008B4167" w:rsidP="00087A73">
      <w:pPr>
        <w:widowControl w:val="0"/>
        <w:tabs>
          <w:tab w:val="left" w:pos="284"/>
          <w:tab w:val="left" w:pos="426"/>
        </w:tabs>
        <w:spacing w:line="276" w:lineRule="auto"/>
        <w:rPr>
          <w:b/>
          <w:bCs/>
        </w:rPr>
      </w:pPr>
    </w:p>
    <w:p w:rsidR="008A469A" w:rsidRPr="00246AD2" w:rsidRDefault="008A469A" w:rsidP="00087A7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rPr>
          <w:sz w:val="24"/>
          <w:szCs w:val="24"/>
        </w:rPr>
      </w:pPr>
      <w:bookmarkStart w:id="24" w:name="_Toc498882916"/>
      <w:r w:rsidRPr="00246AD2">
        <w:rPr>
          <w:sz w:val="24"/>
          <w:szCs w:val="24"/>
        </w:rPr>
        <w:t xml:space="preserve">ROZDZIAŁ </w:t>
      </w:r>
      <w:bookmarkStart w:id="25" w:name="_Toc498882917"/>
      <w:bookmarkEnd w:id="24"/>
      <w:bookmarkEnd w:id="25"/>
      <w:r w:rsidR="0037663E" w:rsidRPr="00246AD2">
        <w:rPr>
          <w:sz w:val="24"/>
          <w:szCs w:val="24"/>
        </w:rPr>
        <w:t xml:space="preserve">5 </w:t>
      </w:r>
      <w:r w:rsidRPr="00246AD2">
        <w:rPr>
          <w:sz w:val="24"/>
          <w:szCs w:val="24"/>
        </w:rPr>
        <w:t>- Postanowienia końcowe</w:t>
      </w:r>
    </w:p>
    <w:p w:rsidR="008A469A" w:rsidRDefault="0037663E" w:rsidP="00087A73">
      <w:pPr>
        <w:widowControl w:val="0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246AD2">
        <w:rPr>
          <w:b/>
          <w:bCs/>
        </w:rPr>
        <w:t>§ 11</w:t>
      </w:r>
      <w:r w:rsidR="008A469A" w:rsidRPr="00246AD2">
        <w:rPr>
          <w:b/>
          <w:bCs/>
        </w:rPr>
        <w:t>.</w:t>
      </w:r>
    </w:p>
    <w:p w:rsidR="00246AD2" w:rsidRPr="00246AD2" w:rsidRDefault="00246AD2" w:rsidP="00087A73">
      <w:pPr>
        <w:widowControl w:val="0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920F47" w:rsidRPr="00246AD2" w:rsidRDefault="00920F47" w:rsidP="00087A7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rPr>
          <w:color w:val="000000"/>
        </w:rPr>
        <w:t>Szczegółowe informacje dotyczące uczniów Zespołu, kształcenia zawodowego, organizacji Szkół, oceniania wewnątrzszkolneg</w:t>
      </w:r>
      <w:r w:rsidR="00E54183" w:rsidRPr="00246AD2">
        <w:rPr>
          <w:color w:val="000000"/>
        </w:rPr>
        <w:t>o, współdziałania z rodzicami i </w:t>
      </w:r>
      <w:r w:rsidRPr="00246AD2">
        <w:rPr>
          <w:color w:val="000000"/>
        </w:rPr>
        <w:t>środowiskiem lokalnym oraz ceremoniału Szkół zawarte są w Statutach poszczególnych typów Szkół.</w:t>
      </w:r>
    </w:p>
    <w:p w:rsidR="008A469A" w:rsidRPr="00246AD2" w:rsidRDefault="008A469A" w:rsidP="00087A7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Statut Szkoły tworzony jest przy współu</w:t>
      </w:r>
      <w:r w:rsidR="00920F47" w:rsidRPr="00246AD2">
        <w:t>dziale wszystkich organów Zespołu</w:t>
      </w:r>
      <w:r w:rsidRPr="00246AD2">
        <w:t>.</w:t>
      </w:r>
    </w:p>
    <w:p w:rsidR="008A469A" w:rsidRPr="00246AD2" w:rsidRDefault="008A469A" w:rsidP="00087A7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Rada pedagogiczna przygotow</w:t>
      </w:r>
      <w:r w:rsidR="00920F47" w:rsidRPr="00246AD2">
        <w:t>uje projekt zmian Statutu Zespołu</w:t>
      </w:r>
      <w:r w:rsidRPr="00246AD2">
        <w:t xml:space="preserve"> i uchwala jego zmiany lub uchwala Statut.</w:t>
      </w:r>
    </w:p>
    <w:p w:rsidR="008A469A" w:rsidRPr="00246AD2" w:rsidRDefault="008A469A" w:rsidP="00087A7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Wniosek o zmianę Sta</w:t>
      </w:r>
      <w:r w:rsidR="00920F47" w:rsidRPr="00246AD2">
        <w:t>tutu może wnieść Dyrektor Zespołu</w:t>
      </w:r>
      <w:r w:rsidRPr="00246AD2">
        <w:t xml:space="preserve"> or</w:t>
      </w:r>
      <w:r w:rsidR="00920F47" w:rsidRPr="00246AD2">
        <w:t>az każdy kolegialny organ Zespołu</w:t>
      </w:r>
      <w:r w:rsidRPr="00246AD2">
        <w:t>, a także organ nadzoru pedagogicznego i organ prowadzący.</w:t>
      </w:r>
    </w:p>
    <w:p w:rsidR="008A469A" w:rsidRPr="00246AD2" w:rsidRDefault="008A469A" w:rsidP="00087A7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Dyrektor zapewnia możliwość zapoznania się ze Statutem wszystkim członkom społeczności szkolnej.</w:t>
      </w:r>
    </w:p>
    <w:p w:rsidR="008A469A" w:rsidRPr="00246AD2" w:rsidRDefault="00920F47" w:rsidP="00087A7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Statut Zespołu</w:t>
      </w:r>
      <w:r w:rsidR="008A469A" w:rsidRPr="00246AD2">
        <w:t xml:space="preserve"> udostępnia się do wglądu w bibliotece szkolnej ora</w:t>
      </w:r>
      <w:r w:rsidRPr="00246AD2">
        <w:t>z na stronie internetowej Zespołu</w:t>
      </w:r>
      <w:r w:rsidR="008A469A" w:rsidRPr="00246AD2">
        <w:t>.</w:t>
      </w:r>
    </w:p>
    <w:p w:rsidR="008A469A" w:rsidRPr="00246AD2" w:rsidRDefault="00D25F21" w:rsidP="00087A7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lastRenderedPageBreak/>
        <w:t>Dyrektor Zespołu</w:t>
      </w:r>
      <w:r w:rsidR="008A469A" w:rsidRPr="00246AD2">
        <w:t xml:space="preserve"> jest upoważniony, po podjęciu przez Radę Pedagogiczną uchwały o zmianach do Statutu, do przygotowania tekstu ujednoliconego Statutu.</w:t>
      </w:r>
    </w:p>
    <w:p w:rsidR="008A469A" w:rsidRPr="00246AD2" w:rsidRDefault="00D25F21" w:rsidP="00087A7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Dyrektor Zespołu</w:t>
      </w:r>
      <w:r w:rsidR="008A469A" w:rsidRPr="00246AD2">
        <w:t>, po przygotowaniu tekstu ujednoliconego Statutu, jest odpowiedzialny za jego upublicznienie społeczności szkolnej.</w:t>
      </w:r>
    </w:p>
    <w:p w:rsidR="008A469A" w:rsidRPr="00246AD2" w:rsidRDefault="008A469A" w:rsidP="00087A7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jc w:val="both"/>
      </w:pPr>
    </w:p>
    <w:p w:rsidR="008A469A" w:rsidRDefault="0037663E" w:rsidP="00087A73">
      <w:pPr>
        <w:widowControl w:val="0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246AD2">
        <w:rPr>
          <w:b/>
          <w:bCs/>
        </w:rPr>
        <w:t>§ 12</w:t>
      </w:r>
      <w:r w:rsidR="008A469A" w:rsidRPr="00246AD2">
        <w:rPr>
          <w:b/>
          <w:bCs/>
        </w:rPr>
        <w:t>.</w:t>
      </w:r>
    </w:p>
    <w:p w:rsidR="00246AD2" w:rsidRPr="00246AD2" w:rsidRDefault="00246AD2" w:rsidP="00087A73">
      <w:pPr>
        <w:widowControl w:val="0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8A469A" w:rsidRPr="00246AD2" w:rsidRDefault="008A469A" w:rsidP="00087A73">
      <w:pPr>
        <w:widowControl w:val="0"/>
        <w:tabs>
          <w:tab w:val="left" w:pos="284"/>
          <w:tab w:val="left" w:pos="426"/>
        </w:tabs>
        <w:spacing w:line="276" w:lineRule="auto"/>
      </w:pPr>
      <w:r w:rsidRPr="00246AD2">
        <w:t xml:space="preserve">Sprawy nieuregulowane w statucie są rozstrzygane w oparciu o obowiązujące i dotyczące tych spraw odrębne przepisy. </w:t>
      </w:r>
    </w:p>
    <w:p w:rsidR="008A469A" w:rsidRPr="00246AD2" w:rsidRDefault="008A469A" w:rsidP="00087A73">
      <w:pPr>
        <w:widowControl w:val="0"/>
        <w:tabs>
          <w:tab w:val="left" w:pos="284"/>
          <w:tab w:val="left" w:pos="426"/>
        </w:tabs>
        <w:spacing w:line="276" w:lineRule="auto"/>
      </w:pPr>
    </w:p>
    <w:p w:rsidR="008A469A" w:rsidRDefault="0037663E" w:rsidP="00087A73">
      <w:pPr>
        <w:widowControl w:val="0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246AD2">
        <w:rPr>
          <w:b/>
          <w:bCs/>
        </w:rPr>
        <w:t>§ 13</w:t>
      </w:r>
      <w:r w:rsidR="008A469A" w:rsidRPr="00246AD2">
        <w:rPr>
          <w:b/>
          <w:bCs/>
        </w:rPr>
        <w:t>.</w:t>
      </w:r>
    </w:p>
    <w:p w:rsidR="00246AD2" w:rsidRPr="00246AD2" w:rsidRDefault="00246AD2" w:rsidP="00087A73">
      <w:pPr>
        <w:widowControl w:val="0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</w:p>
    <w:p w:rsidR="008A469A" w:rsidRPr="00246AD2" w:rsidRDefault="00E057B4" w:rsidP="00087A7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246AD2">
        <w:t>Zmian w S</w:t>
      </w:r>
      <w:r w:rsidR="008A469A" w:rsidRPr="00246AD2">
        <w:t>tatucie dokonuje Rada Pedagogiczna z własnej inicjaty</w:t>
      </w:r>
      <w:r w:rsidR="00D25F21" w:rsidRPr="00246AD2">
        <w:t>wy lub na wniosek organów Zespołu</w:t>
      </w:r>
      <w:r w:rsidR="008A469A" w:rsidRPr="00246AD2">
        <w:t>.</w:t>
      </w:r>
    </w:p>
    <w:p w:rsidR="008A469A" w:rsidRPr="00246AD2" w:rsidRDefault="008A469A" w:rsidP="00087A7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246AD2">
        <w:t xml:space="preserve">Projekt </w:t>
      </w:r>
      <w:r w:rsidR="00D25F21" w:rsidRPr="00246AD2">
        <w:t>uchwały o zmianie statutu Zespołu</w:t>
      </w:r>
      <w:r w:rsidRPr="00246AD2">
        <w:t xml:space="preserve"> jest przedstawiany do wiadomości rady rodziców.</w:t>
      </w:r>
    </w:p>
    <w:p w:rsidR="008A469A" w:rsidRPr="00246AD2" w:rsidRDefault="008A469A" w:rsidP="00087A7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246AD2">
        <w:t>D</w:t>
      </w:r>
      <w:r w:rsidR="00D25F21" w:rsidRPr="00246AD2">
        <w:t>yrektor powiadamia organy Zespołu</w:t>
      </w:r>
      <w:r w:rsidRPr="00246AD2">
        <w:t xml:space="preserve"> o każdej zmianie w statucie.</w:t>
      </w:r>
    </w:p>
    <w:p w:rsidR="008A469A" w:rsidRPr="00246AD2" w:rsidRDefault="008A469A" w:rsidP="00087A7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jc w:val="both"/>
      </w:pPr>
    </w:p>
    <w:p w:rsidR="008A469A" w:rsidRDefault="0037663E" w:rsidP="00087A73">
      <w:pPr>
        <w:widowControl w:val="0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246AD2">
        <w:rPr>
          <w:b/>
          <w:bCs/>
        </w:rPr>
        <w:t>§ 14</w:t>
      </w:r>
      <w:r w:rsidR="008A469A" w:rsidRPr="00246AD2">
        <w:rPr>
          <w:b/>
          <w:bCs/>
        </w:rPr>
        <w:t>.</w:t>
      </w:r>
    </w:p>
    <w:p w:rsidR="00246AD2" w:rsidRPr="00246AD2" w:rsidRDefault="00246AD2" w:rsidP="00087A73">
      <w:pPr>
        <w:widowControl w:val="0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</w:p>
    <w:p w:rsidR="008A469A" w:rsidRPr="003302ED" w:rsidRDefault="003302ED" w:rsidP="003302ED">
      <w:pPr>
        <w:pStyle w:val="Akapitzlist"/>
        <w:widowControl w:val="0"/>
        <w:numPr>
          <w:ilvl w:val="0"/>
          <w:numId w:val="6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B050"/>
        </w:rPr>
      </w:pPr>
      <w:r>
        <w:t xml:space="preserve">Tekst Statutu w formie </w:t>
      </w:r>
      <w:r>
        <w:rPr>
          <w:color w:val="00B050"/>
        </w:rPr>
        <w:t>ujednoliconej jest publikowany na stronie internetowej Szkoły, a w formie jednolitej w bibliotece szkolnej.</w:t>
      </w:r>
    </w:p>
    <w:p w:rsidR="008A469A" w:rsidRPr="00246AD2" w:rsidRDefault="00D25F21" w:rsidP="00087A7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46AD2">
        <w:t>Zgodność Statutu Zespołu</w:t>
      </w:r>
      <w:r w:rsidR="008A469A" w:rsidRPr="00246AD2">
        <w:t xml:space="preserve"> z prawem s</w:t>
      </w:r>
      <w:r w:rsidRPr="00246AD2">
        <w:t>twierdza organ prowadzący Zespół</w:t>
      </w:r>
      <w:r w:rsidR="008A469A" w:rsidRPr="00246AD2">
        <w:t>.</w:t>
      </w:r>
    </w:p>
    <w:p w:rsidR="008A469A" w:rsidRPr="00246AD2" w:rsidRDefault="00D25F21" w:rsidP="00087A7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246AD2">
        <w:rPr>
          <w:color w:val="auto"/>
        </w:rPr>
        <w:t>Statut Zespołu</w:t>
      </w:r>
      <w:r w:rsidR="00E54183" w:rsidRPr="00246AD2">
        <w:rPr>
          <w:color w:val="auto"/>
        </w:rPr>
        <w:t xml:space="preserve"> wchodzi w życie z dniem</w:t>
      </w:r>
      <w:r w:rsidR="00E54183" w:rsidRPr="007263AD">
        <w:rPr>
          <w:color w:val="00B050"/>
        </w:rPr>
        <w:t xml:space="preserve"> 29 listopada 2019 r.</w:t>
      </w:r>
    </w:p>
    <w:p w:rsidR="00251E4D" w:rsidRDefault="00246AD2" w:rsidP="00087A73">
      <w:pPr>
        <w:widowControl w:val="0"/>
        <w:spacing w:line="276" w:lineRule="auto"/>
      </w:pPr>
      <w:r>
        <w:t xml:space="preserve"> </w:t>
      </w:r>
    </w:p>
    <w:sectPr w:rsidR="00251E4D" w:rsidSect="002819B3">
      <w:footerReference w:type="default" r:id="rId8"/>
      <w:pgSz w:w="11906" w:h="16838"/>
      <w:pgMar w:top="1276" w:right="1274" w:bottom="1276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A5" w:rsidRDefault="008B21A5" w:rsidP="00162708">
      <w:r>
        <w:separator/>
      </w:r>
    </w:p>
  </w:endnote>
  <w:endnote w:type="continuationSeparator" w:id="0">
    <w:p w:rsidR="008B21A5" w:rsidRDefault="008B21A5" w:rsidP="0016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27" w:rsidRDefault="00542CCC">
    <w:pPr>
      <w:pStyle w:val="Stopka1"/>
      <w:jc w:val="right"/>
    </w:pPr>
    <w:fldSimple w:instr="PAGE">
      <w:r w:rsidR="003302ED">
        <w:rPr>
          <w:noProof/>
        </w:rPr>
        <w:t>19</w:t>
      </w:r>
    </w:fldSimple>
  </w:p>
  <w:p w:rsidR="00055C27" w:rsidRDefault="00055C27">
    <w:pPr>
      <w:pStyle w:val="Stopka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A5" w:rsidRDefault="008B21A5" w:rsidP="00162708">
      <w:r>
        <w:separator/>
      </w:r>
    </w:p>
  </w:footnote>
  <w:footnote w:type="continuationSeparator" w:id="0">
    <w:p w:rsidR="008B21A5" w:rsidRDefault="008B21A5" w:rsidP="00162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C82"/>
    <w:multiLevelType w:val="hybridMultilevel"/>
    <w:tmpl w:val="1D443EE8"/>
    <w:lvl w:ilvl="0" w:tplc="F94C59A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9E7"/>
    <w:multiLevelType w:val="hybridMultilevel"/>
    <w:tmpl w:val="2BBC3326"/>
    <w:lvl w:ilvl="0" w:tplc="0FE656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7468BF"/>
    <w:multiLevelType w:val="hybridMultilevel"/>
    <w:tmpl w:val="701A118A"/>
    <w:lvl w:ilvl="0" w:tplc="0FE656B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25569CF"/>
    <w:multiLevelType w:val="hybridMultilevel"/>
    <w:tmpl w:val="59D6C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4F5918"/>
    <w:multiLevelType w:val="hybridMultilevel"/>
    <w:tmpl w:val="5FA013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BE383A"/>
    <w:multiLevelType w:val="hybridMultilevel"/>
    <w:tmpl w:val="15A4BC9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00CBA"/>
    <w:multiLevelType w:val="multilevel"/>
    <w:tmpl w:val="FA84502E"/>
    <w:lvl w:ilvl="0">
      <w:start w:val="1"/>
      <w:numFmt w:val="decimal"/>
      <w:lvlText w:val="%1."/>
      <w:lvlJc w:val="left"/>
      <w:pPr>
        <w:ind w:left="54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69254F"/>
    <w:multiLevelType w:val="hybridMultilevel"/>
    <w:tmpl w:val="23003190"/>
    <w:lvl w:ilvl="0" w:tplc="764A5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73F2"/>
    <w:multiLevelType w:val="multilevel"/>
    <w:tmpl w:val="8D3A71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D8532F4"/>
    <w:multiLevelType w:val="hybridMultilevel"/>
    <w:tmpl w:val="CB622C1A"/>
    <w:lvl w:ilvl="0" w:tplc="0FE65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514B"/>
    <w:multiLevelType w:val="multilevel"/>
    <w:tmpl w:val="CE92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DC0A98"/>
    <w:multiLevelType w:val="hybridMultilevel"/>
    <w:tmpl w:val="22BAC0E6"/>
    <w:lvl w:ilvl="0" w:tplc="0FE656BE">
      <w:start w:val="1"/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">
    <w:nsid w:val="20CC6AA3"/>
    <w:multiLevelType w:val="hybridMultilevel"/>
    <w:tmpl w:val="7B7A7540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D633C"/>
    <w:multiLevelType w:val="hybridMultilevel"/>
    <w:tmpl w:val="748A410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E3140B"/>
    <w:multiLevelType w:val="hybridMultilevel"/>
    <w:tmpl w:val="DF1492A8"/>
    <w:lvl w:ilvl="0" w:tplc="0FE656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190F7B"/>
    <w:multiLevelType w:val="hybridMultilevel"/>
    <w:tmpl w:val="201AE57C"/>
    <w:lvl w:ilvl="0" w:tplc="0FE656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5CA7F78"/>
    <w:multiLevelType w:val="hybridMultilevel"/>
    <w:tmpl w:val="07C21A04"/>
    <w:lvl w:ilvl="0" w:tplc="D3BC8A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E6639"/>
    <w:multiLevelType w:val="multilevel"/>
    <w:tmpl w:val="6144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6825B9"/>
    <w:multiLevelType w:val="hybridMultilevel"/>
    <w:tmpl w:val="BA642B8E"/>
    <w:lvl w:ilvl="0" w:tplc="0FE656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E181414"/>
    <w:multiLevelType w:val="multilevel"/>
    <w:tmpl w:val="9BDCB3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2E996461"/>
    <w:multiLevelType w:val="hybridMultilevel"/>
    <w:tmpl w:val="364451B4"/>
    <w:lvl w:ilvl="0" w:tplc="0FE656BE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2ECF6752"/>
    <w:multiLevelType w:val="hybridMultilevel"/>
    <w:tmpl w:val="C032E2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E129A"/>
    <w:multiLevelType w:val="hybridMultilevel"/>
    <w:tmpl w:val="970064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38D6716"/>
    <w:multiLevelType w:val="multilevel"/>
    <w:tmpl w:val="F078B5A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536A8"/>
    <w:multiLevelType w:val="hybridMultilevel"/>
    <w:tmpl w:val="1184441E"/>
    <w:lvl w:ilvl="0" w:tplc="4FCA6C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671BA"/>
    <w:multiLevelType w:val="multilevel"/>
    <w:tmpl w:val="65A27D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F64CE"/>
    <w:multiLevelType w:val="hybridMultilevel"/>
    <w:tmpl w:val="F6E072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DB72E8"/>
    <w:multiLevelType w:val="hybridMultilevel"/>
    <w:tmpl w:val="13C60CB6"/>
    <w:lvl w:ilvl="0" w:tplc="646AAD48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B421F4B"/>
    <w:multiLevelType w:val="hybridMultilevel"/>
    <w:tmpl w:val="17D6BCE2"/>
    <w:lvl w:ilvl="0" w:tplc="DD26B42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C555693"/>
    <w:multiLevelType w:val="hybridMultilevel"/>
    <w:tmpl w:val="419418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0A5715"/>
    <w:multiLevelType w:val="hybridMultilevel"/>
    <w:tmpl w:val="0286483A"/>
    <w:lvl w:ilvl="0" w:tplc="0FE656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946919"/>
    <w:multiLevelType w:val="hybridMultilevel"/>
    <w:tmpl w:val="13FC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73FD0"/>
    <w:multiLevelType w:val="hybridMultilevel"/>
    <w:tmpl w:val="8A14B72C"/>
    <w:lvl w:ilvl="0" w:tplc="0FE656BE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32B0EBF"/>
    <w:multiLevelType w:val="hybridMultilevel"/>
    <w:tmpl w:val="E77C140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432E0714"/>
    <w:multiLevelType w:val="multilevel"/>
    <w:tmpl w:val="5626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5805D1"/>
    <w:multiLevelType w:val="hybridMultilevel"/>
    <w:tmpl w:val="7700DA5A"/>
    <w:lvl w:ilvl="0" w:tplc="9364020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6EE556F"/>
    <w:multiLevelType w:val="hybridMultilevel"/>
    <w:tmpl w:val="65D4DDBC"/>
    <w:lvl w:ilvl="0" w:tplc="8BA268D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26ACA4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2EA0E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04B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5BF2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5843F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80A50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CF3B6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6FE60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7147FBF"/>
    <w:multiLevelType w:val="hybridMultilevel"/>
    <w:tmpl w:val="8BBAEB90"/>
    <w:lvl w:ilvl="0" w:tplc="9A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AA7638"/>
    <w:multiLevelType w:val="hybridMultilevel"/>
    <w:tmpl w:val="3FE49D56"/>
    <w:lvl w:ilvl="0" w:tplc="0FE656BE">
      <w:start w:val="1"/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9">
    <w:nsid w:val="48C44F69"/>
    <w:multiLevelType w:val="multilevel"/>
    <w:tmpl w:val="09C0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9D41D7C"/>
    <w:multiLevelType w:val="hybridMultilevel"/>
    <w:tmpl w:val="B3DEF532"/>
    <w:lvl w:ilvl="0" w:tplc="0FE656BE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4AF136F1"/>
    <w:multiLevelType w:val="hybridMultilevel"/>
    <w:tmpl w:val="E19CC3FE"/>
    <w:lvl w:ilvl="0" w:tplc="0FE656BE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52BE1BF0"/>
    <w:multiLevelType w:val="multilevel"/>
    <w:tmpl w:val="84D6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562D51EF"/>
    <w:multiLevelType w:val="hybridMultilevel"/>
    <w:tmpl w:val="F6CEDDEA"/>
    <w:lvl w:ilvl="0" w:tplc="0FE656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BCF6C8D"/>
    <w:multiLevelType w:val="hybridMultilevel"/>
    <w:tmpl w:val="F24E5444"/>
    <w:lvl w:ilvl="0" w:tplc="083A09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91385"/>
    <w:multiLevelType w:val="multilevel"/>
    <w:tmpl w:val="6930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623A0916"/>
    <w:multiLevelType w:val="hybridMultilevel"/>
    <w:tmpl w:val="ED80F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70F9F"/>
    <w:multiLevelType w:val="hybridMultilevel"/>
    <w:tmpl w:val="D564D8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D1F125C"/>
    <w:multiLevelType w:val="hybridMultilevel"/>
    <w:tmpl w:val="49F6C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BC601B"/>
    <w:multiLevelType w:val="multilevel"/>
    <w:tmpl w:val="B0B839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6FC35351"/>
    <w:multiLevelType w:val="hybridMultilevel"/>
    <w:tmpl w:val="1DE2B098"/>
    <w:lvl w:ilvl="0" w:tplc="0FE656B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1">
    <w:nsid w:val="70553925"/>
    <w:multiLevelType w:val="hybridMultilevel"/>
    <w:tmpl w:val="E4E0F2F6"/>
    <w:lvl w:ilvl="0" w:tplc="0FE65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9219B6"/>
    <w:multiLevelType w:val="hybridMultilevel"/>
    <w:tmpl w:val="3038486E"/>
    <w:lvl w:ilvl="0" w:tplc="0FE656BE">
      <w:start w:val="1"/>
      <w:numFmt w:val="bullet"/>
      <w:lvlText w:val="-"/>
      <w:lvlJc w:val="left"/>
      <w:pPr>
        <w:ind w:left="17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3">
    <w:nsid w:val="72F9079A"/>
    <w:multiLevelType w:val="hybridMultilevel"/>
    <w:tmpl w:val="BC56B7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3525B3B"/>
    <w:multiLevelType w:val="multilevel"/>
    <w:tmpl w:val="78EA0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883CAE"/>
    <w:multiLevelType w:val="hybridMultilevel"/>
    <w:tmpl w:val="6136BF2E"/>
    <w:lvl w:ilvl="0" w:tplc="345644DA">
      <w:start w:val="2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E611C6"/>
    <w:multiLevelType w:val="hybridMultilevel"/>
    <w:tmpl w:val="2FAEB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7F24449"/>
    <w:multiLevelType w:val="hybridMultilevel"/>
    <w:tmpl w:val="4ABA5316"/>
    <w:lvl w:ilvl="0" w:tplc="0FE656B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>
    <w:nsid w:val="7A305908"/>
    <w:multiLevelType w:val="hybridMultilevel"/>
    <w:tmpl w:val="8304C632"/>
    <w:lvl w:ilvl="0" w:tplc="0FE656BE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9">
    <w:nsid w:val="7B250A2F"/>
    <w:multiLevelType w:val="multilevel"/>
    <w:tmpl w:val="C780F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C563A0C"/>
    <w:multiLevelType w:val="multilevel"/>
    <w:tmpl w:val="B9B4CA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>
    <w:nsid w:val="7D3F27CD"/>
    <w:multiLevelType w:val="hybridMultilevel"/>
    <w:tmpl w:val="44F6FC04"/>
    <w:lvl w:ilvl="0" w:tplc="0FE656B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>
    <w:nsid w:val="7DCD77DA"/>
    <w:multiLevelType w:val="hybridMultilevel"/>
    <w:tmpl w:val="90DA872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3">
    <w:nsid w:val="7F5709E3"/>
    <w:multiLevelType w:val="hybridMultilevel"/>
    <w:tmpl w:val="101ED2BC"/>
    <w:lvl w:ilvl="0" w:tplc="0FE65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3"/>
  </w:num>
  <w:num w:numId="5">
    <w:abstractNumId w:val="25"/>
  </w:num>
  <w:num w:numId="6">
    <w:abstractNumId w:val="39"/>
  </w:num>
  <w:num w:numId="7">
    <w:abstractNumId w:val="34"/>
  </w:num>
  <w:num w:numId="8">
    <w:abstractNumId w:val="12"/>
  </w:num>
  <w:num w:numId="9">
    <w:abstractNumId w:val="35"/>
  </w:num>
  <w:num w:numId="10">
    <w:abstractNumId w:val="56"/>
  </w:num>
  <w:num w:numId="11">
    <w:abstractNumId w:val="36"/>
  </w:num>
  <w:num w:numId="12">
    <w:abstractNumId w:val="16"/>
  </w:num>
  <w:num w:numId="13">
    <w:abstractNumId w:val="55"/>
  </w:num>
  <w:num w:numId="14">
    <w:abstractNumId w:val="57"/>
  </w:num>
  <w:num w:numId="15">
    <w:abstractNumId w:val="52"/>
  </w:num>
  <w:num w:numId="16">
    <w:abstractNumId w:val="58"/>
  </w:num>
  <w:num w:numId="17">
    <w:abstractNumId w:val="51"/>
  </w:num>
  <w:num w:numId="18">
    <w:abstractNumId w:val="38"/>
  </w:num>
  <w:num w:numId="19">
    <w:abstractNumId w:val="37"/>
  </w:num>
  <w:num w:numId="20">
    <w:abstractNumId w:val="26"/>
  </w:num>
  <w:num w:numId="21">
    <w:abstractNumId w:val="29"/>
  </w:num>
  <w:num w:numId="22">
    <w:abstractNumId w:val="46"/>
  </w:num>
  <w:num w:numId="23">
    <w:abstractNumId w:val="62"/>
  </w:num>
  <w:num w:numId="24">
    <w:abstractNumId w:val="15"/>
  </w:num>
  <w:num w:numId="25">
    <w:abstractNumId w:val="9"/>
  </w:num>
  <w:num w:numId="26">
    <w:abstractNumId w:val="63"/>
  </w:num>
  <w:num w:numId="27">
    <w:abstractNumId w:val="49"/>
  </w:num>
  <w:num w:numId="28">
    <w:abstractNumId w:val="20"/>
  </w:num>
  <w:num w:numId="29">
    <w:abstractNumId w:val="40"/>
  </w:num>
  <w:num w:numId="30">
    <w:abstractNumId w:val="11"/>
  </w:num>
  <w:num w:numId="31">
    <w:abstractNumId w:val="32"/>
  </w:num>
  <w:num w:numId="32">
    <w:abstractNumId w:val="19"/>
  </w:num>
  <w:num w:numId="33">
    <w:abstractNumId w:val="14"/>
  </w:num>
  <w:num w:numId="34">
    <w:abstractNumId w:val="44"/>
  </w:num>
  <w:num w:numId="35">
    <w:abstractNumId w:val="8"/>
  </w:num>
  <w:num w:numId="36">
    <w:abstractNumId w:val="2"/>
  </w:num>
  <w:num w:numId="37">
    <w:abstractNumId w:val="50"/>
  </w:num>
  <w:num w:numId="38">
    <w:abstractNumId w:val="0"/>
  </w:num>
  <w:num w:numId="39">
    <w:abstractNumId w:val="24"/>
  </w:num>
  <w:num w:numId="40">
    <w:abstractNumId w:val="28"/>
  </w:num>
  <w:num w:numId="41">
    <w:abstractNumId w:val="30"/>
  </w:num>
  <w:num w:numId="42">
    <w:abstractNumId w:val="43"/>
  </w:num>
  <w:num w:numId="43">
    <w:abstractNumId w:val="3"/>
  </w:num>
  <w:num w:numId="44">
    <w:abstractNumId w:val="1"/>
  </w:num>
  <w:num w:numId="45">
    <w:abstractNumId w:val="18"/>
  </w:num>
  <w:num w:numId="46">
    <w:abstractNumId w:val="42"/>
  </w:num>
  <w:num w:numId="47">
    <w:abstractNumId w:val="7"/>
  </w:num>
  <w:num w:numId="48">
    <w:abstractNumId w:val="61"/>
  </w:num>
  <w:num w:numId="49">
    <w:abstractNumId w:val="33"/>
  </w:num>
  <w:num w:numId="50">
    <w:abstractNumId w:val="27"/>
  </w:num>
  <w:num w:numId="51">
    <w:abstractNumId w:val="41"/>
  </w:num>
  <w:num w:numId="52">
    <w:abstractNumId w:val="22"/>
  </w:num>
  <w:num w:numId="53">
    <w:abstractNumId w:val="53"/>
  </w:num>
  <w:num w:numId="54">
    <w:abstractNumId w:val="47"/>
  </w:num>
  <w:num w:numId="55">
    <w:abstractNumId w:val="4"/>
  </w:num>
  <w:num w:numId="56">
    <w:abstractNumId w:val="60"/>
  </w:num>
  <w:num w:numId="57">
    <w:abstractNumId w:val="31"/>
  </w:num>
  <w:num w:numId="58">
    <w:abstractNumId w:val="13"/>
  </w:num>
  <w:num w:numId="59">
    <w:abstractNumId w:val="5"/>
  </w:num>
  <w:num w:numId="60">
    <w:abstractNumId w:val="21"/>
  </w:num>
  <w:num w:numId="61">
    <w:abstractNumId w:val="48"/>
  </w:num>
  <w:num w:numId="62">
    <w:abstractNumId w:val="45"/>
  </w:num>
  <w:num w:numId="63">
    <w:abstractNumId w:val="59"/>
  </w:num>
  <w:num w:numId="64">
    <w:abstractNumId w:val="54"/>
  </w:num>
  <w:num w:numId="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9A"/>
    <w:rsid w:val="000140B3"/>
    <w:rsid w:val="0004509E"/>
    <w:rsid w:val="00055C27"/>
    <w:rsid w:val="00071CDE"/>
    <w:rsid w:val="0007203D"/>
    <w:rsid w:val="00087A73"/>
    <w:rsid w:val="00087F8A"/>
    <w:rsid w:val="000A2BF9"/>
    <w:rsid w:val="000B04D4"/>
    <w:rsid w:val="000D0BBE"/>
    <w:rsid w:val="000E6F21"/>
    <w:rsid w:val="00102A91"/>
    <w:rsid w:val="001230F8"/>
    <w:rsid w:val="00162708"/>
    <w:rsid w:val="001A6219"/>
    <w:rsid w:val="001D42E1"/>
    <w:rsid w:val="00233395"/>
    <w:rsid w:val="00246AD2"/>
    <w:rsid w:val="00251E4D"/>
    <w:rsid w:val="00257F40"/>
    <w:rsid w:val="002819B3"/>
    <w:rsid w:val="00304334"/>
    <w:rsid w:val="003302ED"/>
    <w:rsid w:val="00346D6B"/>
    <w:rsid w:val="0035259B"/>
    <w:rsid w:val="0035304F"/>
    <w:rsid w:val="0037231F"/>
    <w:rsid w:val="00375198"/>
    <w:rsid w:val="003763AE"/>
    <w:rsid w:val="0037663E"/>
    <w:rsid w:val="003D554C"/>
    <w:rsid w:val="004473B9"/>
    <w:rsid w:val="00511648"/>
    <w:rsid w:val="00521C4A"/>
    <w:rsid w:val="00534092"/>
    <w:rsid w:val="00542CCC"/>
    <w:rsid w:val="00556D9E"/>
    <w:rsid w:val="0057227F"/>
    <w:rsid w:val="00577CC3"/>
    <w:rsid w:val="005804DF"/>
    <w:rsid w:val="005C1349"/>
    <w:rsid w:val="005C65E1"/>
    <w:rsid w:val="005D1755"/>
    <w:rsid w:val="00601D7C"/>
    <w:rsid w:val="00621D8C"/>
    <w:rsid w:val="00624EBF"/>
    <w:rsid w:val="0063439C"/>
    <w:rsid w:val="00643FB8"/>
    <w:rsid w:val="00662938"/>
    <w:rsid w:val="00671A0E"/>
    <w:rsid w:val="00684CC0"/>
    <w:rsid w:val="006B4C66"/>
    <w:rsid w:val="006D503B"/>
    <w:rsid w:val="006E2786"/>
    <w:rsid w:val="00700F8F"/>
    <w:rsid w:val="00701053"/>
    <w:rsid w:val="007263AD"/>
    <w:rsid w:val="0072715C"/>
    <w:rsid w:val="0073099A"/>
    <w:rsid w:val="00731528"/>
    <w:rsid w:val="0073482C"/>
    <w:rsid w:val="0076525C"/>
    <w:rsid w:val="00772463"/>
    <w:rsid w:val="00782C1D"/>
    <w:rsid w:val="00784965"/>
    <w:rsid w:val="007D0C50"/>
    <w:rsid w:val="00840DBF"/>
    <w:rsid w:val="00854AD4"/>
    <w:rsid w:val="008A1CD4"/>
    <w:rsid w:val="008A469A"/>
    <w:rsid w:val="008B21A5"/>
    <w:rsid w:val="008B4167"/>
    <w:rsid w:val="00917B84"/>
    <w:rsid w:val="00920F47"/>
    <w:rsid w:val="00921200"/>
    <w:rsid w:val="0097205A"/>
    <w:rsid w:val="0097416E"/>
    <w:rsid w:val="009A551A"/>
    <w:rsid w:val="009A6C67"/>
    <w:rsid w:val="009A7252"/>
    <w:rsid w:val="009C4444"/>
    <w:rsid w:val="009D66B5"/>
    <w:rsid w:val="00A019AC"/>
    <w:rsid w:val="00A314F6"/>
    <w:rsid w:val="00A422B6"/>
    <w:rsid w:val="00A82537"/>
    <w:rsid w:val="00A94F7B"/>
    <w:rsid w:val="00AA726E"/>
    <w:rsid w:val="00AB121A"/>
    <w:rsid w:val="00AB6720"/>
    <w:rsid w:val="00AC4DA6"/>
    <w:rsid w:val="00AD1EC5"/>
    <w:rsid w:val="00AF253B"/>
    <w:rsid w:val="00B03700"/>
    <w:rsid w:val="00B07575"/>
    <w:rsid w:val="00B21E6F"/>
    <w:rsid w:val="00B35870"/>
    <w:rsid w:val="00B52A90"/>
    <w:rsid w:val="00B74F0B"/>
    <w:rsid w:val="00B93A34"/>
    <w:rsid w:val="00BB57FC"/>
    <w:rsid w:val="00C33A49"/>
    <w:rsid w:val="00C41732"/>
    <w:rsid w:val="00C752EA"/>
    <w:rsid w:val="00C95B3A"/>
    <w:rsid w:val="00CC0C38"/>
    <w:rsid w:val="00CC701A"/>
    <w:rsid w:val="00D25F21"/>
    <w:rsid w:val="00D51B14"/>
    <w:rsid w:val="00D74C64"/>
    <w:rsid w:val="00D80C64"/>
    <w:rsid w:val="00D84BB1"/>
    <w:rsid w:val="00DC57E7"/>
    <w:rsid w:val="00DE6D9F"/>
    <w:rsid w:val="00E057B4"/>
    <w:rsid w:val="00E4131D"/>
    <w:rsid w:val="00E54183"/>
    <w:rsid w:val="00E90968"/>
    <w:rsid w:val="00EA197D"/>
    <w:rsid w:val="00ED5F82"/>
    <w:rsid w:val="00F01823"/>
    <w:rsid w:val="00F53C4A"/>
    <w:rsid w:val="00F5503C"/>
    <w:rsid w:val="00F64872"/>
    <w:rsid w:val="00F70FDF"/>
    <w:rsid w:val="00FA19BA"/>
    <w:rsid w:val="00FC74BD"/>
    <w:rsid w:val="00FD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text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next w:val="Normalny"/>
    <w:link w:val="Nagwek1Znak1"/>
    <w:uiPriority w:val="9"/>
    <w:unhideWhenUsed/>
    <w:qFormat/>
    <w:rsid w:val="00C752EA"/>
    <w:pPr>
      <w:keepNext/>
      <w:keepLines/>
      <w:spacing w:after="262" w:line="259" w:lineRule="auto"/>
      <w:ind w:left="46" w:hanging="10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A82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8A469A"/>
    <w:pPr>
      <w:keepNext/>
      <w:widowControl w:val="0"/>
      <w:spacing w:line="316" w:lineRule="atLeast"/>
      <w:ind w:left="180"/>
      <w:jc w:val="center"/>
      <w:outlineLvl w:val="0"/>
    </w:pPr>
    <w:rPr>
      <w:b/>
      <w:sz w:val="36"/>
      <w:szCs w:val="32"/>
    </w:rPr>
  </w:style>
  <w:style w:type="paragraph" w:customStyle="1" w:styleId="Nagwek21">
    <w:name w:val="Nagłówek 21"/>
    <w:basedOn w:val="Normalny"/>
    <w:link w:val="Nagwek2Znak"/>
    <w:qFormat/>
    <w:rsid w:val="008A469A"/>
    <w:pPr>
      <w:keepNext/>
      <w:widowControl w:val="0"/>
      <w:spacing w:after="240" w:line="336" w:lineRule="atLeast"/>
      <w:jc w:val="center"/>
      <w:outlineLvl w:val="1"/>
    </w:pPr>
    <w:rPr>
      <w:b/>
      <w:sz w:val="32"/>
      <w:szCs w:val="28"/>
    </w:rPr>
  </w:style>
  <w:style w:type="paragraph" w:customStyle="1" w:styleId="Nagwek31">
    <w:name w:val="Nagłówek 31"/>
    <w:basedOn w:val="Normalny"/>
    <w:link w:val="Nagwek3Znak"/>
    <w:qFormat/>
    <w:rsid w:val="008A469A"/>
    <w:pPr>
      <w:keepNext/>
      <w:widowControl w:val="0"/>
      <w:spacing w:line="321" w:lineRule="atLeast"/>
      <w:ind w:left="540" w:hanging="336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link w:val="Nagwek4Znak"/>
    <w:qFormat/>
    <w:rsid w:val="008A469A"/>
    <w:pPr>
      <w:keepNext/>
      <w:widowControl w:val="0"/>
      <w:spacing w:line="316" w:lineRule="atLeast"/>
      <w:ind w:left="360" w:hanging="710"/>
      <w:jc w:val="center"/>
      <w:outlineLvl w:val="3"/>
    </w:pPr>
    <w:rPr>
      <w:b/>
      <w:sz w:val="32"/>
      <w:szCs w:val="28"/>
    </w:rPr>
  </w:style>
  <w:style w:type="paragraph" w:customStyle="1" w:styleId="Nagwek51">
    <w:name w:val="Nagłówek 51"/>
    <w:basedOn w:val="Normalny"/>
    <w:link w:val="Nagwek5Znak"/>
    <w:qFormat/>
    <w:rsid w:val="008A469A"/>
    <w:pPr>
      <w:keepNext/>
      <w:widowControl w:val="0"/>
      <w:tabs>
        <w:tab w:val="left" w:pos="720"/>
      </w:tabs>
      <w:spacing w:line="316" w:lineRule="atLeast"/>
      <w:ind w:left="210"/>
      <w:jc w:val="center"/>
      <w:outlineLvl w:val="4"/>
    </w:pPr>
    <w:rPr>
      <w:b/>
      <w:sz w:val="32"/>
      <w:szCs w:val="32"/>
    </w:rPr>
  </w:style>
  <w:style w:type="paragraph" w:customStyle="1" w:styleId="Nagwek61">
    <w:name w:val="Nagłówek 61"/>
    <w:basedOn w:val="Normalny"/>
    <w:link w:val="Nagwek6Znak"/>
    <w:qFormat/>
    <w:rsid w:val="008A469A"/>
    <w:pPr>
      <w:keepNext/>
      <w:widowControl w:val="0"/>
      <w:tabs>
        <w:tab w:val="left" w:pos="720"/>
      </w:tabs>
      <w:spacing w:line="316" w:lineRule="atLeast"/>
      <w:ind w:left="210"/>
      <w:jc w:val="center"/>
      <w:outlineLvl w:val="5"/>
    </w:pPr>
    <w:rPr>
      <w:b/>
      <w:sz w:val="28"/>
      <w:szCs w:val="32"/>
    </w:rPr>
  </w:style>
  <w:style w:type="paragraph" w:customStyle="1" w:styleId="Nagwek71">
    <w:name w:val="Nagłówek 71"/>
    <w:basedOn w:val="Normalny"/>
    <w:link w:val="Nagwek7Znak"/>
    <w:qFormat/>
    <w:rsid w:val="008A469A"/>
    <w:pPr>
      <w:keepNext/>
      <w:widowControl w:val="0"/>
      <w:spacing w:line="326" w:lineRule="atLeast"/>
      <w:ind w:left="540" w:hanging="360"/>
      <w:jc w:val="center"/>
      <w:outlineLvl w:val="6"/>
    </w:pPr>
    <w:rPr>
      <w:b/>
      <w:sz w:val="28"/>
      <w:szCs w:val="32"/>
    </w:rPr>
  </w:style>
  <w:style w:type="paragraph" w:customStyle="1" w:styleId="Nagwek81">
    <w:name w:val="Nagłówek 81"/>
    <w:basedOn w:val="Normalny"/>
    <w:link w:val="Nagwek8Znak"/>
    <w:qFormat/>
    <w:rsid w:val="008A469A"/>
    <w:pPr>
      <w:keepNext/>
      <w:widowControl w:val="0"/>
      <w:tabs>
        <w:tab w:val="left" w:pos="1080"/>
      </w:tabs>
      <w:spacing w:line="316" w:lineRule="atLeast"/>
      <w:ind w:left="180" w:firstLine="540"/>
      <w:outlineLvl w:val="7"/>
    </w:pPr>
    <w:rPr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A469A"/>
    <w:rPr>
      <w:rFonts w:ascii="Times New Roman" w:eastAsia="Times New Roman" w:hAnsi="Times New Roman" w:cs="Times New Roman"/>
      <w:b/>
      <w:color w:val="00000A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8A469A"/>
    <w:rPr>
      <w:rFonts w:ascii="Times New Roman" w:eastAsia="Times New Roman" w:hAnsi="Times New Roman" w:cs="Times New Roman"/>
      <w:b/>
      <w:color w:val="00000A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8A469A"/>
    <w:rPr>
      <w:rFonts w:ascii="Times New Roman" w:eastAsia="Times New Roman" w:hAnsi="Times New Roman" w:cs="Times New Roman"/>
      <w:b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8A469A"/>
    <w:rPr>
      <w:rFonts w:ascii="Times New Roman" w:eastAsia="Times New Roman" w:hAnsi="Times New Roman" w:cs="Times New Roman"/>
      <w:b/>
      <w:color w:val="00000A"/>
      <w:sz w:val="3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8A469A"/>
    <w:rPr>
      <w:rFonts w:ascii="Times New Roman" w:eastAsia="Times New Roman" w:hAnsi="Times New Roman" w:cs="Times New Roman"/>
      <w:b/>
      <w:color w:val="00000A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8A469A"/>
    <w:rPr>
      <w:rFonts w:ascii="Times New Roman" w:eastAsia="Times New Roman" w:hAnsi="Times New Roman" w:cs="Times New Roman"/>
      <w:b/>
      <w:color w:val="00000A"/>
      <w:sz w:val="28"/>
      <w:szCs w:val="32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8A469A"/>
    <w:rPr>
      <w:rFonts w:ascii="Times New Roman" w:eastAsia="Times New Roman" w:hAnsi="Times New Roman" w:cs="Times New Roman"/>
      <w:b/>
      <w:color w:val="00000A"/>
      <w:sz w:val="28"/>
      <w:szCs w:val="32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8A469A"/>
    <w:rPr>
      <w:rFonts w:ascii="Times New Roman" w:eastAsia="Times New Roman" w:hAnsi="Times New Roman" w:cs="Times New Roman"/>
      <w:b/>
      <w:color w:val="00000A"/>
      <w:sz w:val="28"/>
      <w:szCs w:val="32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8A469A"/>
  </w:style>
  <w:style w:type="character" w:customStyle="1" w:styleId="TytuZnak">
    <w:name w:val="Tytuł Znak"/>
    <w:basedOn w:val="Domylnaczcionkaakapitu"/>
    <w:qFormat/>
    <w:rsid w:val="008A469A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8A469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A469A"/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A469A"/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8A469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A469A"/>
    <w:rPr>
      <w:vertAlign w:val="superscript"/>
    </w:rPr>
  </w:style>
  <w:style w:type="character" w:customStyle="1" w:styleId="PodtytuZnak">
    <w:name w:val="Podtytuł Znak"/>
    <w:basedOn w:val="Domylnaczcionkaakapitu"/>
    <w:uiPriority w:val="11"/>
    <w:qFormat/>
    <w:rsid w:val="008A46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8A469A"/>
    <w:rPr>
      <w:color w:val="0000FF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A469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8A469A"/>
    <w:rPr>
      <w:strike w:val="0"/>
      <w:dstrike w:val="0"/>
      <w:color w:val="00000A"/>
    </w:rPr>
  </w:style>
  <w:style w:type="character" w:customStyle="1" w:styleId="ListLabel2">
    <w:name w:val="ListLabel 2"/>
    <w:qFormat/>
    <w:rsid w:val="008A469A"/>
    <w:rPr>
      <w:rFonts w:eastAsia="Times New Roman" w:cs="Times New Roman"/>
      <w:color w:val="FF3333"/>
    </w:rPr>
  </w:style>
  <w:style w:type="character" w:customStyle="1" w:styleId="ListLabel3">
    <w:name w:val="ListLabel 3"/>
    <w:qFormat/>
    <w:rsid w:val="008A469A"/>
    <w:rPr>
      <w:b w:val="0"/>
    </w:rPr>
  </w:style>
  <w:style w:type="character" w:customStyle="1" w:styleId="ListLabel4">
    <w:name w:val="ListLabel 4"/>
    <w:qFormat/>
    <w:rsid w:val="008A469A"/>
    <w:rPr>
      <w:rFonts w:eastAsia="Times New Roman" w:cs="Times New Roman"/>
      <w:b w:val="0"/>
    </w:rPr>
  </w:style>
  <w:style w:type="character" w:customStyle="1" w:styleId="ListLabel5">
    <w:name w:val="ListLabel 5"/>
    <w:qFormat/>
    <w:rsid w:val="008A469A"/>
    <w:rPr>
      <w:rFonts w:cs="Courier New"/>
    </w:rPr>
  </w:style>
  <w:style w:type="character" w:customStyle="1" w:styleId="ListLabel6">
    <w:name w:val="ListLabel 6"/>
    <w:qFormat/>
    <w:rsid w:val="008A469A"/>
    <w:rPr>
      <w:strike w:val="0"/>
      <w:dstrike w:val="0"/>
    </w:rPr>
  </w:style>
  <w:style w:type="character" w:customStyle="1" w:styleId="ListLabel7">
    <w:name w:val="ListLabel 7"/>
    <w:qFormat/>
    <w:rsid w:val="008A469A"/>
    <w:rPr>
      <w:rFonts w:eastAsia="Times New Roman" w:cs="Times New Roman"/>
      <w:strike w:val="0"/>
      <w:dstrike w:val="0"/>
      <w:color w:val="00000A"/>
    </w:rPr>
  </w:style>
  <w:style w:type="character" w:customStyle="1" w:styleId="ListLabel8">
    <w:name w:val="ListLabel 8"/>
    <w:qFormat/>
    <w:rsid w:val="008A469A"/>
    <w:rPr>
      <w:color w:val="00000A"/>
    </w:rPr>
  </w:style>
  <w:style w:type="character" w:customStyle="1" w:styleId="ListLabel9">
    <w:name w:val="ListLabel 9"/>
    <w:qFormat/>
    <w:rsid w:val="008A469A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8A469A"/>
    <w:rPr>
      <w:rFonts w:eastAsia="Times New Roman" w:cs="Times New Roman"/>
      <w:b w:val="0"/>
      <w:i w:val="0"/>
    </w:rPr>
  </w:style>
  <w:style w:type="character" w:customStyle="1" w:styleId="ListLabel11">
    <w:name w:val="ListLabel 11"/>
    <w:qFormat/>
    <w:rsid w:val="008A469A"/>
    <w:rPr>
      <w:rFonts w:cs="Times New Roman"/>
    </w:rPr>
  </w:style>
  <w:style w:type="character" w:customStyle="1" w:styleId="ListLabel12">
    <w:name w:val="ListLabel 12"/>
    <w:qFormat/>
    <w:rsid w:val="008A469A"/>
    <w:rPr>
      <w:rFonts w:cs="Times New Roman"/>
      <w:b w:val="0"/>
      <w:i w:val="0"/>
    </w:rPr>
  </w:style>
  <w:style w:type="character" w:customStyle="1" w:styleId="ListLabel13">
    <w:name w:val="ListLabel 13"/>
    <w:qFormat/>
    <w:rsid w:val="008A469A"/>
    <w:rPr>
      <w:rFonts w:eastAsia="Times New Roman" w:cs="Times New Roman"/>
      <w:strike/>
      <w:color w:val="00000A"/>
    </w:rPr>
  </w:style>
  <w:style w:type="character" w:customStyle="1" w:styleId="ListLabel14">
    <w:name w:val="ListLabel 14"/>
    <w:qFormat/>
    <w:rsid w:val="008A469A"/>
    <w:rPr>
      <w:rFonts w:eastAsia="Calibri" w:cs="Times New Roman"/>
    </w:rPr>
  </w:style>
  <w:style w:type="character" w:customStyle="1" w:styleId="ListLabel15">
    <w:name w:val="ListLabel 15"/>
    <w:qFormat/>
    <w:rsid w:val="008A469A"/>
    <w:rPr>
      <w:rFonts w:eastAsia="Times New Roman" w:cs="Times New Roman"/>
      <w:color w:val="000000"/>
    </w:rPr>
  </w:style>
  <w:style w:type="character" w:customStyle="1" w:styleId="ListLabel16">
    <w:name w:val="ListLabel 16"/>
    <w:qFormat/>
    <w:rsid w:val="008A469A"/>
    <w:rPr>
      <w:rFonts w:cs="Times New Roman"/>
      <w:b w:val="0"/>
    </w:rPr>
  </w:style>
  <w:style w:type="character" w:customStyle="1" w:styleId="ListLabel17">
    <w:name w:val="ListLabel 17"/>
    <w:qFormat/>
    <w:rsid w:val="008A469A"/>
    <w:rPr>
      <w:rFonts w:eastAsia="Calibri" w:cs="Times New Roman"/>
      <w:color w:val="000000"/>
    </w:rPr>
  </w:style>
  <w:style w:type="character" w:customStyle="1" w:styleId="ListLabel18">
    <w:name w:val="ListLabel 18"/>
    <w:qFormat/>
    <w:rsid w:val="008A469A"/>
    <w:rPr>
      <w:color w:val="FF0000"/>
    </w:rPr>
  </w:style>
  <w:style w:type="character" w:customStyle="1" w:styleId="czeindeksu">
    <w:name w:val="Łącze indeksu"/>
    <w:qFormat/>
    <w:rsid w:val="008A469A"/>
  </w:style>
  <w:style w:type="character" w:customStyle="1" w:styleId="Zakotwiczenieprzypisudolnego">
    <w:name w:val="Zakotwiczenie przypisu dolnego"/>
    <w:rsid w:val="008A469A"/>
    <w:rPr>
      <w:vertAlign w:val="superscript"/>
    </w:rPr>
  </w:style>
  <w:style w:type="character" w:customStyle="1" w:styleId="Znakiprzypiswdolnych">
    <w:name w:val="Znaki przypisów dolnych"/>
    <w:qFormat/>
    <w:rsid w:val="008A469A"/>
  </w:style>
  <w:style w:type="character" w:customStyle="1" w:styleId="Zakotwiczenieprzypisukocowego">
    <w:name w:val="Zakotwiczenie przypisu końcowego"/>
    <w:rsid w:val="008A469A"/>
    <w:rPr>
      <w:vertAlign w:val="superscript"/>
    </w:rPr>
  </w:style>
  <w:style w:type="character" w:customStyle="1" w:styleId="Znakiprzypiswkocowych">
    <w:name w:val="Znaki przypisów końcowych"/>
    <w:qFormat/>
    <w:rsid w:val="008A469A"/>
  </w:style>
  <w:style w:type="character" w:customStyle="1" w:styleId="NagwekZnak1">
    <w:name w:val="Nagłówek Znak1"/>
    <w:basedOn w:val="Domylnaczcionkaakapitu"/>
    <w:link w:val="Nagwek"/>
    <w:uiPriority w:val="99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Legenda1"/>
    <w:qFormat/>
    <w:rsid w:val="008A469A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qFormat/>
    <w:rsid w:val="008A469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8A4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8A4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469A"/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8A469A"/>
    <w:rPr>
      <w:rFonts w:ascii="Calibri" w:eastAsia="Calibri" w:hAnsi="Calibri" w:cs="Calibri"/>
    </w:rPr>
  </w:style>
  <w:style w:type="character" w:customStyle="1" w:styleId="ListLabel19">
    <w:name w:val="ListLabel 19"/>
    <w:qFormat/>
    <w:rsid w:val="008A469A"/>
    <w:rPr>
      <w:b/>
      <w:strike w:val="0"/>
      <w:dstrike w:val="0"/>
      <w:color w:val="00000A"/>
    </w:rPr>
  </w:style>
  <w:style w:type="character" w:customStyle="1" w:styleId="ListLabel20">
    <w:name w:val="ListLabel 20"/>
    <w:qFormat/>
    <w:rsid w:val="008A469A"/>
    <w:rPr>
      <w:b w:val="0"/>
      <w:strike w:val="0"/>
      <w:dstrike w:val="0"/>
      <w:color w:val="00000A"/>
      <w:sz w:val="24"/>
    </w:rPr>
  </w:style>
  <w:style w:type="character" w:customStyle="1" w:styleId="ListLabel21">
    <w:name w:val="ListLabel 21"/>
    <w:qFormat/>
    <w:rsid w:val="008A469A"/>
    <w:rPr>
      <w:rFonts w:cs="Symbol"/>
    </w:rPr>
  </w:style>
  <w:style w:type="character" w:customStyle="1" w:styleId="ListLabel22">
    <w:name w:val="ListLabel 22"/>
    <w:qFormat/>
    <w:rsid w:val="008A469A"/>
    <w:rPr>
      <w:b w:val="0"/>
    </w:rPr>
  </w:style>
  <w:style w:type="character" w:customStyle="1" w:styleId="ListLabel23">
    <w:name w:val="ListLabel 23"/>
    <w:qFormat/>
    <w:rsid w:val="008A469A"/>
    <w:rPr>
      <w:rFonts w:cs="Symbol"/>
    </w:rPr>
  </w:style>
  <w:style w:type="character" w:customStyle="1" w:styleId="ListLabel24">
    <w:name w:val="ListLabel 24"/>
    <w:qFormat/>
    <w:rsid w:val="008A469A"/>
    <w:rPr>
      <w:color w:val="00000A"/>
    </w:rPr>
  </w:style>
  <w:style w:type="character" w:customStyle="1" w:styleId="ListLabel25">
    <w:name w:val="ListLabel 25"/>
    <w:qFormat/>
    <w:rsid w:val="008A469A"/>
    <w:rPr>
      <w:color w:val="00000A"/>
    </w:rPr>
  </w:style>
  <w:style w:type="character" w:customStyle="1" w:styleId="ListLabel26">
    <w:name w:val="ListLabel 26"/>
    <w:qFormat/>
    <w:rsid w:val="008A469A"/>
    <w:rPr>
      <w:color w:val="00000A"/>
    </w:rPr>
  </w:style>
  <w:style w:type="character" w:customStyle="1" w:styleId="ListLabel27">
    <w:name w:val="ListLabel 27"/>
    <w:qFormat/>
    <w:rsid w:val="008A469A"/>
    <w:rPr>
      <w:b w:val="0"/>
    </w:rPr>
  </w:style>
  <w:style w:type="character" w:customStyle="1" w:styleId="ListLabel28">
    <w:name w:val="ListLabel 28"/>
    <w:qFormat/>
    <w:rsid w:val="008A469A"/>
    <w:rPr>
      <w:b w:val="0"/>
    </w:rPr>
  </w:style>
  <w:style w:type="character" w:customStyle="1" w:styleId="ListLabel29">
    <w:name w:val="ListLabel 29"/>
    <w:qFormat/>
    <w:rsid w:val="008A469A"/>
    <w:rPr>
      <w:color w:val="00000A"/>
    </w:rPr>
  </w:style>
  <w:style w:type="character" w:customStyle="1" w:styleId="ListLabel30">
    <w:name w:val="ListLabel 30"/>
    <w:qFormat/>
    <w:rsid w:val="008A469A"/>
    <w:rPr>
      <w:color w:val="00000A"/>
    </w:rPr>
  </w:style>
  <w:style w:type="character" w:customStyle="1" w:styleId="ListLabel31">
    <w:name w:val="ListLabel 31"/>
    <w:qFormat/>
    <w:rsid w:val="008A469A"/>
    <w:rPr>
      <w:rFonts w:eastAsia="Times New Roman" w:cs="Times New Roman"/>
      <w:color w:val="00000A"/>
    </w:rPr>
  </w:style>
  <w:style w:type="character" w:customStyle="1" w:styleId="ListLabel32">
    <w:name w:val="ListLabel 32"/>
    <w:qFormat/>
    <w:rsid w:val="008A469A"/>
    <w:rPr>
      <w:b w:val="0"/>
      <w:sz w:val="24"/>
    </w:rPr>
  </w:style>
  <w:style w:type="character" w:customStyle="1" w:styleId="ListLabel33">
    <w:name w:val="ListLabel 33"/>
    <w:qFormat/>
    <w:rsid w:val="008A469A"/>
    <w:rPr>
      <w:color w:val="00000A"/>
    </w:rPr>
  </w:style>
  <w:style w:type="character" w:customStyle="1" w:styleId="ListLabel34">
    <w:name w:val="ListLabel 34"/>
    <w:qFormat/>
    <w:rsid w:val="008A469A"/>
    <w:rPr>
      <w:rFonts w:eastAsia="Times New Roman" w:cs="Times New Roman"/>
      <w:b w:val="0"/>
    </w:rPr>
  </w:style>
  <w:style w:type="character" w:customStyle="1" w:styleId="ListLabel35">
    <w:name w:val="ListLabel 35"/>
    <w:qFormat/>
    <w:rsid w:val="008A469A"/>
    <w:rPr>
      <w:rFonts w:eastAsia="Times New Roman" w:cs="Times New Roman"/>
      <w:strike w:val="0"/>
      <w:dstrike w:val="0"/>
    </w:rPr>
  </w:style>
  <w:style w:type="character" w:customStyle="1" w:styleId="ListLabel36">
    <w:name w:val="ListLabel 36"/>
    <w:qFormat/>
    <w:rsid w:val="008A469A"/>
    <w:rPr>
      <w:strike w:val="0"/>
      <w:dstrike w:val="0"/>
      <w:color w:val="00000A"/>
      <w:sz w:val="24"/>
    </w:rPr>
  </w:style>
  <w:style w:type="character" w:customStyle="1" w:styleId="ListLabel37">
    <w:name w:val="ListLabel 37"/>
    <w:qFormat/>
    <w:rsid w:val="008A469A"/>
    <w:rPr>
      <w:color w:val="00000A"/>
    </w:rPr>
  </w:style>
  <w:style w:type="character" w:customStyle="1" w:styleId="ListLabel38">
    <w:name w:val="ListLabel 38"/>
    <w:qFormat/>
    <w:rsid w:val="008A469A"/>
    <w:rPr>
      <w:b/>
      <w:color w:val="00000A"/>
    </w:rPr>
  </w:style>
  <w:style w:type="character" w:customStyle="1" w:styleId="ListLabel39">
    <w:name w:val="ListLabel 39"/>
    <w:qFormat/>
    <w:rsid w:val="008A469A"/>
    <w:rPr>
      <w:b w:val="0"/>
    </w:rPr>
  </w:style>
  <w:style w:type="character" w:customStyle="1" w:styleId="ListLabel40">
    <w:name w:val="ListLabel 40"/>
    <w:qFormat/>
    <w:rsid w:val="008A469A"/>
    <w:rPr>
      <w:color w:val="00000A"/>
    </w:rPr>
  </w:style>
  <w:style w:type="character" w:customStyle="1" w:styleId="ListLabel41">
    <w:name w:val="ListLabel 41"/>
    <w:qFormat/>
    <w:rsid w:val="008A469A"/>
    <w:rPr>
      <w:color w:val="00000A"/>
    </w:rPr>
  </w:style>
  <w:style w:type="character" w:customStyle="1" w:styleId="ListLabel42">
    <w:name w:val="ListLabel 42"/>
    <w:qFormat/>
    <w:rsid w:val="008A469A"/>
    <w:rPr>
      <w:color w:val="00000A"/>
    </w:rPr>
  </w:style>
  <w:style w:type="character" w:customStyle="1" w:styleId="ListLabel43">
    <w:name w:val="ListLabel 43"/>
    <w:qFormat/>
    <w:rsid w:val="008A469A"/>
    <w:rPr>
      <w:color w:val="00000A"/>
    </w:rPr>
  </w:style>
  <w:style w:type="character" w:customStyle="1" w:styleId="ListLabel44">
    <w:name w:val="ListLabel 44"/>
    <w:qFormat/>
    <w:rsid w:val="008A469A"/>
    <w:rPr>
      <w:b w:val="0"/>
    </w:rPr>
  </w:style>
  <w:style w:type="character" w:customStyle="1" w:styleId="ListLabel45">
    <w:name w:val="ListLabel 45"/>
    <w:qFormat/>
    <w:rsid w:val="008A469A"/>
    <w:rPr>
      <w:color w:val="00000A"/>
    </w:rPr>
  </w:style>
  <w:style w:type="character" w:customStyle="1" w:styleId="ListLabel46">
    <w:name w:val="ListLabel 46"/>
    <w:qFormat/>
    <w:rsid w:val="008A469A"/>
    <w:rPr>
      <w:color w:val="00000A"/>
    </w:rPr>
  </w:style>
  <w:style w:type="character" w:customStyle="1" w:styleId="ListLabel47">
    <w:name w:val="ListLabel 47"/>
    <w:qFormat/>
    <w:rsid w:val="008A469A"/>
    <w:rPr>
      <w:rFonts w:cs="Courier New"/>
    </w:rPr>
  </w:style>
  <w:style w:type="character" w:customStyle="1" w:styleId="ListLabel48">
    <w:name w:val="ListLabel 48"/>
    <w:qFormat/>
    <w:rsid w:val="008A469A"/>
    <w:rPr>
      <w:rFonts w:cs="Wingdings"/>
    </w:rPr>
  </w:style>
  <w:style w:type="character" w:customStyle="1" w:styleId="ListLabel49">
    <w:name w:val="ListLabel 49"/>
    <w:qFormat/>
    <w:rsid w:val="008A469A"/>
    <w:rPr>
      <w:rFonts w:cs="Symbol"/>
    </w:rPr>
  </w:style>
  <w:style w:type="character" w:customStyle="1" w:styleId="ListLabel50">
    <w:name w:val="ListLabel 50"/>
    <w:qFormat/>
    <w:rsid w:val="008A469A"/>
    <w:rPr>
      <w:rFonts w:cs="Courier New"/>
    </w:rPr>
  </w:style>
  <w:style w:type="character" w:customStyle="1" w:styleId="ListLabel51">
    <w:name w:val="ListLabel 51"/>
    <w:qFormat/>
    <w:rsid w:val="008A469A"/>
    <w:rPr>
      <w:rFonts w:cs="Wingdings"/>
    </w:rPr>
  </w:style>
  <w:style w:type="character" w:customStyle="1" w:styleId="ListLabel52">
    <w:name w:val="ListLabel 52"/>
    <w:qFormat/>
    <w:rsid w:val="008A469A"/>
    <w:rPr>
      <w:rFonts w:cs="Symbol"/>
    </w:rPr>
  </w:style>
  <w:style w:type="character" w:customStyle="1" w:styleId="ListLabel53">
    <w:name w:val="ListLabel 53"/>
    <w:qFormat/>
    <w:rsid w:val="008A469A"/>
    <w:rPr>
      <w:rFonts w:cs="Courier New"/>
    </w:rPr>
  </w:style>
  <w:style w:type="character" w:customStyle="1" w:styleId="ListLabel54">
    <w:name w:val="ListLabel 54"/>
    <w:qFormat/>
    <w:rsid w:val="008A469A"/>
    <w:rPr>
      <w:rFonts w:cs="Wingdings"/>
    </w:rPr>
  </w:style>
  <w:style w:type="character" w:customStyle="1" w:styleId="ListLabel55">
    <w:name w:val="ListLabel 55"/>
    <w:qFormat/>
    <w:rsid w:val="008A469A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A469A"/>
    <w:rPr>
      <w:color w:val="00000A"/>
    </w:rPr>
  </w:style>
  <w:style w:type="character" w:customStyle="1" w:styleId="ListLabel57">
    <w:name w:val="ListLabel 57"/>
    <w:qFormat/>
    <w:rsid w:val="008A469A"/>
    <w:rPr>
      <w:color w:val="00000A"/>
    </w:rPr>
  </w:style>
  <w:style w:type="character" w:customStyle="1" w:styleId="ListLabel58">
    <w:name w:val="ListLabel 58"/>
    <w:qFormat/>
    <w:rsid w:val="008A469A"/>
    <w:rPr>
      <w:b w:val="0"/>
      <w:position w:val="0"/>
      <w:sz w:val="24"/>
      <w:vertAlign w:val="baseline"/>
    </w:rPr>
  </w:style>
  <w:style w:type="character" w:customStyle="1" w:styleId="ListLabel59">
    <w:name w:val="ListLabel 59"/>
    <w:qFormat/>
    <w:rsid w:val="008A469A"/>
    <w:rPr>
      <w:color w:val="00000A"/>
    </w:rPr>
  </w:style>
  <w:style w:type="character" w:customStyle="1" w:styleId="ListLabel60">
    <w:name w:val="ListLabel 60"/>
    <w:qFormat/>
    <w:rsid w:val="008A469A"/>
    <w:rPr>
      <w:b w:val="0"/>
    </w:rPr>
  </w:style>
  <w:style w:type="character" w:customStyle="1" w:styleId="ListLabel61">
    <w:name w:val="ListLabel 61"/>
    <w:qFormat/>
    <w:rsid w:val="008A469A"/>
    <w:rPr>
      <w:color w:val="00000A"/>
    </w:rPr>
  </w:style>
  <w:style w:type="character" w:customStyle="1" w:styleId="ListLabel62">
    <w:name w:val="ListLabel 62"/>
    <w:qFormat/>
    <w:rsid w:val="008A469A"/>
    <w:rPr>
      <w:color w:val="00000A"/>
    </w:rPr>
  </w:style>
  <w:style w:type="character" w:customStyle="1" w:styleId="ListLabel63">
    <w:name w:val="ListLabel 63"/>
    <w:qFormat/>
    <w:rsid w:val="008A469A"/>
    <w:rPr>
      <w:color w:val="00000A"/>
    </w:rPr>
  </w:style>
  <w:style w:type="character" w:customStyle="1" w:styleId="ListLabel64">
    <w:name w:val="ListLabel 64"/>
    <w:qFormat/>
    <w:rsid w:val="008A469A"/>
    <w:rPr>
      <w:rFonts w:eastAsia="Times New Roman" w:cs="Times New Roman"/>
    </w:rPr>
  </w:style>
  <w:style w:type="character" w:customStyle="1" w:styleId="ListLabel65">
    <w:name w:val="ListLabel 65"/>
    <w:qFormat/>
    <w:rsid w:val="008A469A"/>
    <w:rPr>
      <w:color w:val="00000A"/>
    </w:rPr>
  </w:style>
  <w:style w:type="character" w:customStyle="1" w:styleId="ListLabel66">
    <w:name w:val="ListLabel 66"/>
    <w:qFormat/>
    <w:rsid w:val="008A469A"/>
    <w:rPr>
      <w:color w:val="00000A"/>
    </w:rPr>
  </w:style>
  <w:style w:type="character" w:customStyle="1" w:styleId="ListLabel67">
    <w:name w:val="ListLabel 67"/>
    <w:qFormat/>
    <w:rsid w:val="008A469A"/>
    <w:rPr>
      <w:b w:val="0"/>
      <w:sz w:val="24"/>
      <w:szCs w:val="24"/>
    </w:rPr>
  </w:style>
  <w:style w:type="character" w:customStyle="1" w:styleId="ListLabel68">
    <w:name w:val="ListLabel 68"/>
    <w:qFormat/>
    <w:rsid w:val="008A469A"/>
    <w:rPr>
      <w:color w:val="00000A"/>
    </w:rPr>
  </w:style>
  <w:style w:type="character" w:customStyle="1" w:styleId="ListLabel69">
    <w:name w:val="ListLabel 69"/>
    <w:qFormat/>
    <w:rsid w:val="008A469A"/>
    <w:rPr>
      <w:strike w:val="0"/>
      <w:dstrike w:val="0"/>
      <w:color w:val="00000A"/>
    </w:rPr>
  </w:style>
  <w:style w:type="character" w:customStyle="1" w:styleId="ListLabel70">
    <w:name w:val="ListLabel 70"/>
    <w:qFormat/>
    <w:rsid w:val="008A469A"/>
    <w:rPr>
      <w:color w:val="00000A"/>
    </w:rPr>
  </w:style>
  <w:style w:type="character" w:customStyle="1" w:styleId="ListLabel71">
    <w:name w:val="ListLabel 71"/>
    <w:qFormat/>
    <w:rsid w:val="008A469A"/>
    <w:rPr>
      <w:color w:val="00000A"/>
    </w:rPr>
  </w:style>
  <w:style w:type="character" w:customStyle="1" w:styleId="ListLabel72">
    <w:name w:val="ListLabel 72"/>
    <w:qFormat/>
    <w:rsid w:val="008A469A"/>
    <w:rPr>
      <w:color w:val="00000A"/>
    </w:rPr>
  </w:style>
  <w:style w:type="character" w:customStyle="1" w:styleId="ListLabel73">
    <w:name w:val="ListLabel 73"/>
    <w:qFormat/>
    <w:rsid w:val="008A469A"/>
    <w:rPr>
      <w:color w:val="00000A"/>
      <w:sz w:val="24"/>
      <w:szCs w:val="24"/>
    </w:rPr>
  </w:style>
  <w:style w:type="character" w:customStyle="1" w:styleId="ListLabel74">
    <w:name w:val="ListLabel 74"/>
    <w:qFormat/>
    <w:rsid w:val="008A469A"/>
    <w:rPr>
      <w:color w:val="00000A"/>
    </w:rPr>
  </w:style>
  <w:style w:type="character" w:customStyle="1" w:styleId="ListLabel75">
    <w:name w:val="ListLabel 75"/>
    <w:qFormat/>
    <w:rsid w:val="008A469A"/>
    <w:rPr>
      <w:b/>
      <w:i w:val="0"/>
    </w:rPr>
  </w:style>
  <w:style w:type="character" w:customStyle="1" w:styleId="ListLabel76">
    <w:name w:val="ListLabel 76"/>
    <w:qFormat/>
    <w:rsid w:val="008A469A"/>
    <w:rPr>
      <w:b w:val="0"/>
      <w:i w:val="0"/>
    </w:rPr>
  </w:style>
  <w:style w:type="character" w:customStyle="1" w:styleId="ListLabel77">
    <w:name w:val="ListLabel 77"/>
    <w:qFormat/>
    <w:rsid w:val="008A469A"/>
    <w:rPr>
      <w:rFonts w:cs="Courier New"/>
    </w:rPr>
  </w:style>
  <w:style w:type="character" w:customStyle="1" w:styleId="ListLabel78">
    <w:name w:val="ListLabel 78"/>
    <w:qFormat/>
    <w:rsid w:val="008A469A"/>
    <w:rPr>
      <w:rFonts w:cs="Wingdings"/>
    </w:rPr>
  </w:style>
  <w:style w:type="character" w:customStyle="1" w:styleId="ListLabel79">
    <w:name w:val="ListLabel 79"/>
    <w:qFormat/>
    <w:rsid w:val="008A469A"/>
    <w:rPr>
      <w:rFonts w:cs="Symbol"/>
    </w:rPr>
  </w:style>
  <w:style w:type="character" w:customStyle="1" w:styleId="ListLabel80">
    <w:name w:val="ListLabel 80"/>
    <w:qFormat/>
    <w:rsid w:val="008A469A"/>
    <w:rPr>
      <w:rFonts w:cs="Courier New"/>
    </w:rPr>
  </w:style>
  <w:style w:type="character" w:customStyle="1" w:styleId="ListLabel81">
    <w:name w:val="ListLabel 81"/>
    <w:qFormat/>
    <w:rsid w:val="008A469A"/>
    <w:rPr>
      <w:rFonts w:cs="Wingdings"/>
    </w:rPr>
  </w:style>
  <w:style w:type="character" w:customStyle="1" w:styleId="ListLabel82">
    <w:name w:val="ListLabel 82"/>
    <w:qFormat/>
    <w:rsid w:val="008A469A"/>
    <w:rPr>
      <w:rFonts w:cs="Symbol"/>
    </w:rPr>
  </w:style>
  <w:style w:type="character" w:customStyle="1" w:styleId="ListLabel83">
    <w:name w:val="ListLabel 83"/>
    <w:qFormat/>
    <w:rsid w:val="008A469A"/>
    <w:rPr>
      <w:rFonts w:cs="Courier New"/>
    </w:rPr>
  </w:style>
  <w:style w:type="character" w:customStyle="1" w:styleId="ListLabel84">
    <w:name w:val="ListLabel 84"/>
    <w:qFormat/>
    <w:rsid w:val="008A469A"/>
    <w:rPr>
      <w:rFonts w:cs="Wingdings"/>
    </w:rPr>
  </w:style>
  <w:style w:type="character" w:customStyle="1" w:styleId="ListLabel85">
    <w:name w:val="ListLabel 85"/>
    <w:qFormat/>
    <w:rsid w:val="008A469A"/>
    <w:rPr>
      <w:rFonts w:cs="Courier New"/>
    </w:rPr>
  </w:style>
  <w:style w:type="character" w:customStyle="1" w:styleId="ListLabel86">
    <w:name w:val="ListLabel 86"/>
    <w:qFormat/>
    <w:rsid w:val="008A469A"/>
    <w:rPr>
      <w:rFonts w:cs="Wingdings"/>
    </w:rPr>
  </w:style>
  <w:style w:type="character" w:customStyle="1" w:styleId="ListLabel87">
    <w:name w:val="ListLabel 87"/>
    <w:qFormat/>
    <w:rsid w:val="008A469A"/>
    <w:rPr>
      <w:rFonts w:cs="Symbol"/>
    </w:rPr>
  </w:style>
  <w:style w:type="character" w:customStyle="1" w:styleId="ListLabel88">
    <w:name w:val="ListLabel 88"/>
    <w:qFormat/>
    <w:rsid w:val="008A469A"/>
    <w:rPr>
      <w:rFonts w:cs="Courier New"/>
    </w:rPr>
  </w:style>
  <w:style w:type="character" w:customStyle="1" w:styleId="ListLabel89">
    <w:name w:val="ListLabel 89"/>
    <w:qFormat/>
    <w:rsid w:val="008A469A"/>
    <w:rPr>
      <w:rFonts w:cs="Wingdings"/>
    </w:rPr>
  </w:style>
  <w:style w:type="character" w:customStyle="1" w:styleId="ListLabel90">
    <w:name w:val="ListLabel 90"/>
    <w:qFormat/>
    <w:rsid w:val="008A469A"/>
    <w:rPr>
      <w:rFonts w:cs="Symbol"/>
    </w:rPr>
  </w:style>
  <w:style w:type="character" w:customStyle="1" w:styleId="ListLabel91">
    <w:name w:val="ListLabel 91"/>
    <w:qFormat/>
    <w:rsid w:val="008A469A"/>
    <w:rPr>
      <w:rFonts w:cs="Courier New"/>
    </w:rPr>
  </w:style>
  <w:style w:type="character" w:customStyle="1" w:styleId="ListLabel92">
    <w:name w:val="ListLabel 92"/>
    <w:qFormat/>
    <w:rsid w:val="008A469A"/>
    <w:rPr>
      <w:rFonts w:cs="Wingdings"/>
    </w:rPr>
  </w:style>
  <w:style w:type="character" w:customStyle="1" w:styleId="ListLabel93">
    <w:name w:val="ListLabel 93"/>
    <w:qFormat/>
    <w:rsid w:val="008A469A"/>
    <w:rPr>
      <w:color w:val="00000A"/>
    </w:rPr>
  </w:style>
  <w:style w:type="character" w:customStyle="1" w:styleId="ListLabel94">
    <w:name w:val="ListLabel 94"/>
    <w:qFormat/>
    <w:rsid w:val="008A469A"/>
    <w:rPr>
      <w:color w:val="00000A"/>
      <w:sz w:val="24"/>
    </w:rPr>
  </w:style>
  <w:style w:type="character" w:customStyle="1" w:styleId="ListLabel95">
    <w:name w:val="ListLabel 95"/>
    <w:qFormat/>
    <w:rsid w:val="008A469A"/>
    <w:rPr>
      <w:color w:val="000000"/>
    </w:rPr>
  </w:style>
  <w:style w:type="character" w:customStyle="1" w:styleId="ListLabel96">
    <w:name w:val="ListLabel 96"/>
    <w:qFormat/>
    <w:rsid w:val="008A469A"/>
    <w:rPr>
      <w:rFonts w:eastAsia="Times New Roman" w:cs="Times New Roman"/>
    </w:rPr>
  </w:style>
  <w:style w:type="character" w:customStyle="1" w:styleId="ListLabel97">
    <w:name w:val="ListLabel 97"/>
    <w:qFormat/>
    <w:rsid w:val="008A469A"/>
    <w:rPr>
      <w:color w:val="00000A"/>
    </w:rPr>
  </w:style>
  <w:style w:type="character" w:customStyle="1" w:styleId="ListLabel98">
    <w:name w:val="ListLabel 98"/>
    <w:qFormat/>
    <w:rsid w:val="008A469A"/>
    <w:rPr>
      <w:color w:val="00000A"/>
    </w:rPr>
  </w:style>
  <w:style w:type="character" w:customStyle="1" w:styleId="ListLabel99">
    <w:name w:val="ListLabel 99"/>
    <w:qFormat/>
    <w:rsid w:val="008A469A"/>
    <w:rPr>
      <w:b w:val="0"/>
      <w:strike w:val="0"/>
      <w:dstrike w:val="0"/>
      <w:color w:val="00000A"/>
      <w:position w:val="0"/>
      <w:sz w:val="24"/>
      <w:szCs w:val="24"/>
      <w:vertAlign w:val="baseline"/>
    </w:rPr>
  </w:style>
  <w:style w:type="character" w:customStyle="1" w:styleId="ListLabel100">
    <w:name w:val="ListLabel 100"/>
    <w:qFormat/>
    <w:rsid w:val="008A469A"/>
    <w:rPr>
      <w:color w:val="00000A"/>
    </w:rPr>
  </w:style>
  <w:style w:type="character" w:customStyle="1" w:styleId="ListLabel101">
    <w:name w:val="ListLabel 101"/>
    <w:qFormat/>
    <w:rsid w:val="008A469A"/>
    <w:rPr>
      <w:b/>
      <w:position w:val="0"/>
      <w:sz w:val="24"/>
      <w:vertAlign w:val="baseline"/>
    </w:rPr>
  </w:style>
  <w:style w:type="character" w:customStyle="1" w:styleId="ListLabel102">
    <w:name w:val="ListLabel 102"/>
    <w:qFormat/>
    <w:rsid w:val="008A469A"/>
    <w:rPr>
      <w:strike w:val="0"/>
      <w:dstrike w:val="0"/>
      <w:color w:val="000000"/>
      <w:position w:val="0"/>
      <w:sz w:val="24"/>
      <w:vertAlign w:val="baseline"/>
    </w:rPr>
  </w:style>
  <w:style w:type="character" w:customStyle="1" w:styleId="ListLabel103">
    <w:name w:val="ListLabel 103"/>
    <w:qFormat/>
    <w:rsid w:val="008A469A"/>
    <w:rPr>
      <w:color w:val="000000"/>
    </w:rPr>
  </w:style>
  <w:style w:type="character" w:customStyle="1" w:styleId="ListLabel104">
    <w:name w:val="ListLabel 104"/>
    <w:qFormat/>
    <w:rsid w:val="008A469A"/>
    <w:rPr>
      <w:strike w:val="0"/>
      <w:dstrike w:val="0"/>
    </w:rPr>
  </w:style>
  <w:style w:type="character" w:customStyle="1" w:styleId="ListLabel105">
    <w:name w:val="ListLabel 105"/>
    <w:qFormat/>
    <w:rsid w:val="008A469A"/>
    <w:rPr>
      <w:color w:val="000000"/>
    </w:rPr>
  </w:style>
  <w:style w:type="character" w:customStyle="1" w:styleId="ListLabel106">
    <w:name w:val="ListLabel 106"/>
    <w:qFormat/>
    <w:rsid w:val="008A469A"/>
    <w:rPr>
      <w:color w:val="000000"/>
    </w:rPr>
  </w:style>
  <w:style w:type="character" w:customStyle="1" w:styleId="ListLabel107">
    <w:name w:val="ListLabel 107"/>
    <w:qFormat/>
    <w:rsid w:val="008A469A"/>
    <w:rPr>
      <w:color w:val="000000"/>
    </w:rPr>
  </w:style>
  <w:style w:type="character" w:customStyle="1" w:styleId="ListLabel108">
    <w:name w:val="ListLabel 108"/>
    <w:qFormat/>
    <w:rsid w:val="008A469A"/>
    <w:rPr>
      <w:color w:val="000000"/>
    </w:rPr>
  </w:style>
  <w:style w:type="character" w:customStyle="1" w:styleId="ListLabel109">
    <w:name w:val="ListLabel 109"/>
    <w:qFormat/>
    <w:rsid w:val="008A469A"/>
    <w:rPr>
      <w:b/>
      <w:strike w:val="0"/>
      <w:dstrike w:val="0"/>
    </w:rPr>
  </w:style>
  <w:style w:type="character" w:customStyle="1" w:styleId="ListLabel110">
    <w:name w:val="ListLabel 110"/>
    <w:qFormat/>
    <w:rsid w:val="008A469A"/>
    <w:rPr>
      <w:b w:val="0"/>
    </w:rPr>
  </w:style>
  <w:style w:type="character" w:customStyle="1" w:styleId="ListLabel111">
    <w:name w:val="ListLabel 111"/>
    <w:qFormat/>
    <w:rsid w:val="008A469A"/>
    <w:rPr>
      <w:color w:val="00000A"/>
    </w:rPr>
  </w:style>
  <w:style w:type="character" w:customStyle="1" w:styleId="ListLabel112">
    <w:name w:val="ListLabel 112"/>
    <w:qFormat/>
    <w:rsid w:val="008A469A"/>
    <w:rPr>
      <w:color w:val="00000A"/>
    </w:rPr>
  </w:style>
  <w:style w:type="character" w:customStyle="1" w:styleId="ListLabel113">
    <w:name w:val="ListLabel 113"/>
    <w:qFormat/>
    <w:rsid w:val="008A469A"/>
    <w:rPr>
      <w:b/>
      <w:color w:val="00000A"/>
    </w:rPr>
  </w:style>
  <w:style w:type="character" w:customStyle="1" w:styleId="ListLabel114">
    <w:name w:val="ListLabel 114"/>
    <w:qFormat/>
    <w:rsid w:val="008A469A"/>
    <w:rPr>
      <w:color w:val="00000A"/>
    </w:rPr>
  </w:style>
  <w:style w:type="character" w:customStyle="1" w:styleId="ListLabel115">
    <w:name w:val="ListLabel 115"/>
    <w:qFormat/>
    <w:rsid w:val="008A469A"/>
    <w:rPr>
      <w:color w:val="00000A"/>
    </w:rPr>
  </w:style>
  <w:style w:type="character" w:customStyle="1" w:styleId="ListLabel116">
    <w:name w:val="ListLabel 116"/>
    <w:qFormat/>
    <w:rsid w:val="008A469A"/>
    <w:rPr>
      <w:color w:val="00000A"/>
    </w:rPr>
  </w:style>
  <w:style w:type="character" w:customStyle="1" w:styleId="ListLabel117">
    <w:name w:val="ListLabel 117"/>
    <w:qFormat/>
    <w:rsid w:val="008A469A"/>
    <w:rPr>
      <w:color w:val="00000A"/>
    </w:rPr>
  </w:style>
  <w:style w:type="character" w:customStyle="1" w:styleId="ListLabel118">
    <w:name w:val="ListLabel 118"/>
    <w:qFormat/>
    <w:rsid w:val="008A469A"/>
    <w:rPr>
      <w:color w:val="00000A"/>
    </w:rPr>
  </w:style>
  <w:style w:type="character" w:customStyle="1" w:styleId="ListLabel119">
    <w:name w:val="ListLabel 119"/>
    <w:qFormat/>
    <w:rsid w:val="008A469A"/>
    <w:rPr>
      <w:rFonts w:eastAsia="Times New Roman" w:cs="Times New Roman"/>
      <w:b/>
    </w:rPr>
  </w:style>
  <w:style w:type="character" w:customStyle="1" w:styleId="ListLabel120">
    <w:name w:val="ListLabel 120"/>
    <w:qFormat/>
    <w:rsid w:val="008A469A"/>
    <w:rPr>
      <w:rFonts w:eastAsia="Times New Roman" w:cs="Times New Roman"/>
      <w:color w:val="00000A"/>
    </w:rPr>
  </w:style>
  <w:style w:type="character" w:customStyle="1" w:styleId="ListLabel121">
    <w:name w:val="ListLabel 121"/>
    <w:qFormat/>
    <w:rsid w:val="008A469A"/>
    <w:rPr>
      <w:color w:val="00000A"/>
    </w:rPr>
  </w:style>
  <w:style w:type="character" w:customStyle="1" w:styleId="ListLabel122">
    <w:name w:val="ListLabel 122"/>
    <w:qFormat/>
    <w:rsid w:val="008A469A"/>
    <w:rPr>
      <w:rFonts w:cs="Courier New"/>
    </w:rPr>
  </w:style>
  <w:style w:type="character" w:customStyle="1" w:styleId="ListLabel123">
    <w:name w:val="ListLabel 123"/>
    <w:qFormat/>
    <w:rsid w:val="008A469A"/>
    <w:rPr>
      <w:rFonts w:cs="Wingdings"/>
    </w:rPr>
  </w:style>
  <w:style w:type="character" w:customStyle="1" w:styleId="ListLabel124">
    <w:name w:val="ListLabel 124"/>
    <w:qFormat/>
    <w:rsid w:val="008A469A"/>
    <w:rPr>
      <w:rFonts w:cs="Symbol"/>
    </w:rPr>
  </w:style>
  <w:style w:type="character" w:customStyle="1" w:styleId="ListLabel125">
    <w:name w:val="ListLabel 125"/>
    <w:qFormat/>
    <w:rsid w:val="008A469A"/>
    <w:rPr>
      <w:rFonts w:cs="Courier New"/>
    </w:rPr>
  </w:style>
  <w:style w:type="character" w:customStyle="1" w:styleId="ListLabel126">
    <w:name w:val="ListLabel 126"/>
    <w:qFormat/>
    <w:rsid w:val="008A469A"/>
    <w:rPr>
      <w:rFonts w:cs="Wingdings"/>
    </w:rPr>
  </w:style>
  <w:style w:type="character" w:customStyle="1" w:styleId="ListLabel127">
    <w:name w:val="ListLabel 127"/>
    <w:qFormat/>
    <w:rsid w:val="008A469A"/>
    <w:rPr>
      <w:rFonts w:cs="Symbol"/>
    </w:rPr>
  </w:style>
  <w:style w:type="character" w:customStyle="1" w:styleId="ListLabel128">
    <w:name w:val="ListLabel 128"/>
    <w:qFormat/>
    <w:rsid w:val="008A469A"/>
    <w:rPr>
      <w:rFonts w:cs="Courier New"/>
    </w:rPr>
  </w:style>
  <w:style w:type="character" w:customStyle="1" w:styleId="ListLabel129">
    <w:name w:val="ListLabel 129"/>
    <w:qFormat/>
    <w:rsid w:val="008A469A"/>
    <w:rPr>
      <w:rFonts w:cs="Wingdings"/>
    </w:rPr>
  </w:style>
  <w:style w:type="character" w:customStyle="1" w:styleId="ListLabel130">
    <w:name w:val="ListLabel 130"/>
    <w:qFormat/>
    <w:rsid w:val="008A469A"/>
    <w:rPr>
      <w:color w:val="00000A"/>
    </w:rPr>
  </w:style>
  <w:style w:type="character" w:customStyle="1" w:styleId="ListLabel131">
    <w:name w:val="ListLabel 131"/>
    <w:qFormat/>
    <w:rsid w:val="008A469A"/>
    <w:rPr>
      <w:color w:val="00000A"/>
    </w:rPr>
  </w:style>
  <w:style w:type="character" w:customStyle="1" w:styleId="ListLabel132">
    <w:name w:val="ListLabel 132"/>
    <w:qFormat/>
    <w:rsid w:val="008A469A"/>
    <w:rPr>
      <w:rFonts w:eastAsia="Calibri" w:cs="Calibri"/>
    </w:rPr>
  </w:style>
  <w:style w:type="character" w:customStyle="1" w:styleId="ListLabel133">
    <w:name w:val="ListLabel 133"/>
    <w:qFormat/>
    <w:rsid w:val="008A469A"/>
    <w:rPr>
      <w:rFonts w:eastAsia="Calibri" w:cs="Calibri"/>
    </w:rPr>
  </w:style>
  <w:style w:type="character" w:customStyle="1" w:styleId="ListLabel134">
    <w:name w:val="ListLabel 134"/>
    <w:qFormat/>
    <w:rsid w:val="008A469A"/>
    <w:rPr>
      <w:color w:val="00000A"/>
    </w:rPr>
  </w:style>
  <w:style w:type="character" w:customStyle="1" w:styleId="ListLabel135">
    <w:name w:val="ListLabel 135"/>
    <w:qFormat/>
    <w:rsid w:val="008A469A"/>
    <w:rPr>
      <w:color w:val="00000A"/>
    </w:rPr>
  </w:style>
  <w:style w:type="character" w:customStyle="1" w:styleId="ListLabel136">
    <w:name w:val="ListLabel 136"/>
    <w:qFormat/>
    <w:rsid w:val="008A469A"/>
    <w:rPr>
      <w:color w:val="00000A"/>
    </w:rPr>
  </w:style>
  <w:style w:type="character" w:customStyle="1" w:styleId="ListLabel137">
    <w:name w:val="ListLabel 137"/>
    <w:qFormat/>
    <w:rsid w:val="008A469A"/>
    <w:rPr>
      <w:color w:val="00000A"/>
    </w:rPr>
  </w:style>
  <w:style w:type="character" w:customStyle="1" w:styleId="ListLabel138">
    <w:name w:val="ListLabel 138"/>
    <w:qFormat/>
    <w:rsid w:val="008A469A"/>
    <w:rPr>
      <w:color w:val="00000A"/>
    </w:rPr>
  </w:style>
  <w:style w:type="character" w:customStyle="1" w:styleId="ListLabel139">
    <w:name w:val="ListLabel 139"/>
    <w:qFormat/>
    <w:rsid w:val="008A469A"/>
    <w:rPr>
      <w:color w:val="00000A"/>
    </w:rPr>
  </w:style>
  <w:style w:type="character" w:customStyle="1" w:styleId="ListLabel140">
    <w:name w:val="ListLabel 140"/>
    <w:qFormat/>
    <w:rsid w:val="008A469A"/>
    <w:rPr>
      <w:rFonts w:eastAsia="Times New Roman" w:cs="Times New Roman"/>
    </w:rPr>
  </w:style>
  <w:style w:type="character" w:customStyle="1" w:styleId="ListLabel141">
    <w:name w:val="ListLabel 141"/>
    <w:qFormat/>
    <w:rsid w:val="008A469A"/>
    <w:rPr>
      <w:color w:val="FF0000"/>
    </w:rPr>
  </w:style>
  <w:style w:type="character" w:customStyle="1" w:styleId="ListLabel142">
    <w:name w:val="ListLabel 142"/>
    <w:qFormat/>
    <w:rsid w:val="008A469A"/>
    <w:rPr>
      <w:rFonts w:eastAsia="Times New Roman" w:cs="Times New Roman"/>
    </w:rPr>
  </w:style>
  <w:style w:type="character" w:customStyle="1" w:styleId="ListLabel143">
    <w:name w:val="ListLabel 143"/>
    <w:qFormat/>
    <w:rsid w:val="008A469A"/>
    <w:rPr>
      <w:i w:val="0"/>
    </w:rPr>
  </w:style>
  <w:style w:type="character" w:customStyle="1" w:styleId="ListLabel144">
    <w:name w:val="ListLabel 144"/>
    <w:qFormat/>
    <w:rsid w:val="008A469A"/>
    <w:rPr>
      <w:i w:val="0"/>
    </w:rPr>
  </w:style>
  <w:style w:type="character" w:customStyle="1" w:styleId="ListLabel145">
    <w:name w:val="ListLabel 145"/>
    <w:qFormat/>
    <w:rsid w:val="008A469A"/>
    <w:rPr>
      <w:i w:val="0"/>
    </w:rPr>
  </w:style>
  <w:style w:type="character" w:customStyle="1" w:styleId="ListLabel146">
    <w:name w:val="ListLabel 146"/>
    <w:qFormat/>
    <w:rsid w:val="008A469A"/>
    <w:rPr>
      <w:i w:val="0"/>
    </w:rPr>
  </w:style>
  <w:style w:type="character" w:customStyle="1" w:styleId="ListLabel147">
    <w:name w:val="ListLabel 147"/>
    <w:qFormat/>
    <w:rsid w:val="008A469A"/>
    <w:rPr>
      <w:i w:val="0"/>
    </w:rPr>
  </w:style>
  <w:style w:type="character" w:customStyle="1" w:styleId="ListLabel148">
    <w:name w:val="ListLabel 148"/>
    <w:qFormat/>
    <w:rsid w:val="008A469A"/>
    <w:rPr>
      <w:b/>
      <w:position w:val="0"/>
      <w:sz w:val="24"/>
      <w:vertAlign w:val="baseline"/>
    </w:rPr>
  </w:style>
  <w:style w:type="character" w:customStyle="1" w:styleId="ListLabel149">
    <w:name w:val="ListLabel 149"/>
    <w:qFormat/>
    <w:rsid w:val="008A469A"/>
    <w:rPr>
      <w:color w:val="FF0000"/>
    </w:rPr>
  </w:style>
  <w:style w:type="character" w:customStyle="1" w:styleId="ListLabel150">
    <w:name w:val="ListLabel 150"/>
    <w:qFormat/>
    <w:rsid w:val="008A469A"/>
    <w:rPr>
      <w:rFonts w:eastAsia="Times New Roman" w:cs="Times New Roman"/>
    </w:rPr>
  </w:style>
  <w:style w:type="character" w:customStyle="1" w:styleId="ListLabel151">
    <w:name w:val="ListLabel 151"/>
    <w:qFormat/>
    <w:rsid w:val="008A469A"/>
    <w:rPr>
      <w:rFonts w:eastAsia="Times New Roman" w:cs="Times New Roman"/>
    </w:rPr>
  </w:style>
  <w:style w:type="character" w:customStyle="1" w:styleId="ListLabel152">
    <w:name w:val="ListLabel 152"/>
    <w:qFormat/>
    <w:rsid w:val="008A469A"/>
    <w:rPr>
      <w:color w:val="00000A"/>
    </w:rPr>
  </w:style>
  <w:style w:type="character" w:customStyle="1" w:styleId="ListLabel153">
    <w:name w:val="ListLabel 153"/>
    <w:qFormat/>
    <w:rsid w:val="008A469A"/>
    <w:rPr>
      <w:color w:val="00000A"/>
    </w:rPr>
  </w:style>
  <w:style w:type="character" w:customStyle="1" w:styleId="ListLabel154">
    <w:name w:val="ListLabel 154"/>
    <w:qFormat/>
    <w:rsid w:val="008A469A"/>
    <w:rPr>
      <w:color w:val="00000A"/>
    </w:rPr>
  </w:style>
  <w:style w:type="character" w:customStyle="1" w:styleId="ListLabel155">
    <w:name w:val="ListLabel 155"/>
    <w:qFormat/>
    <w:rsid w:val="008A469A"/>
    <w:rPr>
      <w:color w:val="00000A"/>
    </w:rPr>
  </w:style>
  <w:style w:type="character" w:customStyle="1" w:styleId="ListLabel156">
    <w:name w:val="ListLabel 156"/>
    <w:qFormat/>
    <w:rsid w:val="008A469A"/>
    <w:rPr>
      <w:color w:val="00000A"/>
    </w:rPr>
  </w:style>
  <w:style w:type="character" w:customStyle="1" w:styleId="ListLabel157">
    <w:name w:val="ListLabel 157"/>
    <w:qFormat/>
    <w:rsid w:val="008A469A"/>
    <w:rPr>
      <w:color w:val="00000A"/>
    </w:rPr>
  </w:style>
  <w:style w:type="character" w:customStyle="1" w:styleId="ListLabel158">
    <w:name w:val="ListLabel 158"/>
    <w:qFormat/>
    <w:rsid w:val="008A469A"/>
    <w:rPr>
      <w:color w:val="00000A"/>
    </w:rPr>
  </w:style>
  <w:style w:type="character" w:customStyle="1" w:styleId="ListLabel159">
    <w:name w:val="ListLabel 159"/>
    <w:qFormat/>
    <w:rsid w:val="008A469A"/>
    <w:rPr>
      <w:color w:val="00000A"/>
    </w:rPr>
  </w:style>
  <w:style w:type="character" w:customStyle="1" w:styleId="ListLabel160">
    <w:name w:val="ListLabel 160"/>
    <w:qFormat/>
    <w:rsid w:val="008A469A"/>
    <w:rPr>
      <w:color w:val="00000A"/>
    </w:rPr>
  </w:style>
  <w:style w:type="character" w:customStyle="1" w:styleId="ListLabel161">
    <w:name w:val="ListLabel 161"/>
    <w:qFormat/>
    <w:rsid w:val="008A469A"/>
    <w:rPr>
      <w:color w:val="00000A"/>
    </w:rPr>
  </w:style>
  <w:style w:type="character" w:customStyle="1" w:styleId="ListLabel162">
    <w:name w:val="ListLabel 162"/>
    <w:qFormat/>
    <w:rsid w:val="008A469A"/>
    <w:rPr>
      <w:rFonts w:cs="Times New Roman"/>
      <w:b/>
      <w:lang w:val="pl-PL"/>
    </w:rPr>
  </w:style>
  <w:style w:type="character" w:customStyle="1" w:styleId="ListLabel163">
    <w:name w:val="ListLabel 163"/>
    <w:qFormat/>
    <w:rsid w:val="008A469A"/>
    <w:rPr>
      <w:b w:val="0"/>
      <w:sz w:val="24"/>
      <w:szCs w:val="24"/>
    </w:rPr>
  </w:style>
  <w:style w:type="character" w:customStyle="1" w:styleId="ListLabel164">
    <w:name w:val="ListLabel 164"/>
    <w:qFormat/>
    <w:rsid w:val="008A469A"/>
    <w:rPr>
      <w:i w:val="0"/>
    </w:rPr>
  </w:style>
  <w:style w:type="character" w:customStyle="1" w:styleId="ListLabel165">
    <w:name w:val="ListLabel 165"/>
    <w:qFormat/>
    <w:rsid w:val="008A469A"/>
    <w:rPr>
      <w:i w:val="0"/>
    </w:rPr>
  </w:style>
  <w:style w:type="character" w:customStyle="1" w:styleId="ListLabel166">
    <w:name w:val="ListLabel 166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sid w:val="008A469A"/>
    <w:rPr>
      <w:i w:val="0"/>
    </w:rPr>
  </w:style>
  <w:style w:type="character" w:customStyle="1" w:styleId="ListLabel176">
    <w:name w:val="ListLabel 176"/>
    <w:qFormat/>
    <w:rsid w:val="008A469A"/>
    <w:rPr>
      <w:b/>
      <w:strike w:val="0"/>
      <w:dstrike w:val="0"/>
      <w:color w:val="00000A"/>
    </w:rPr>
  </w:style>
  <w:style w:type="character" w:customStyle="1" w:styleId="ListLabel177">
    <w:name w:val="ListLabel 177"/>
    <w:qFormat/>
    <w:rsid w:val="008A469A"/>
    <w:rPr>
      <w:strike w:val="0"/>
      <w:dstrike w:val="0"/>
      <w:color w:val="00000A"/>
    </w:rPr>
  </w:style>
  <w:style w:type="character" w:customStyle="1" w:styleId="ListLabel178">
    <w:name w:val="ListLabel 178"/>
    <w:qFormat/>
    <w:rsid w:val="008A469A"/>
    <w:rPr>
      <w:rFonts w:cs="Symbol"/>
    </w:rPr>
  </w:style>
  <w:style w:type="character" w:customStyle="1" w:styleId="ListLabel179">
    <w:name w:val="ListLabel 179"/>
    <w:qFormat/>
    <w:rsid w:val="008A469A"/>
    <w:rPr>
      <w:b w:val="0"/>
    </w:rPr>
  </w:style>
  <w:style w:type="character" w:customStyle="1" w:styleId="ListLabel180">
    <w:name w:val="ListLabel 180"/>
    <w:qFormat/>
    <w:rsid w:val="008A469A"/>
    <w:rPr>
      <w:b w:val="0"/>
      <w:strike w:val="0"/>
      <w:dstrike w:val="0"/>
      <w:color w:val="00000A"/>
      <w:sz w:val="24"/>
    </w:rPr>
  </w:style>
  <w:style w:type="character" w:customStyle="1" w:styleId="ListLabel181">
    <w:name w:val="ListLabel 181"/>
    <w:qFormat/>
    <w:rsid w:val="008A469A"/>
    <w:rPr>
      <w:strike w:val="0"/>
      <w:dstrike w:val="0"/>
      <w:color w:val="00000A"/>
    </w:rPr>
  </w:style>
  <w:style w:type="character" w:customStyle="1" w:styleId="ListLabel182">
    <w:name w:val="ListLabel 182"/>
    <w:qFormat/>
    <w:rsid w:val="008A469A"/>
    <w:rPr>
      <w:rFonts w:cs="Symbol"/>
    </w:rPr>
  </w:style>
  <w:style w:type="character" w:customStyle="1" w:styleId="ListLabel183">
    <w:name w:val="ListLabel 183"/>
    <w:qFormat/>
    <w:rsid w:val="008A469A"/>
    <w:rPr>
      <w:b w:val="0"/>
    </w:rPr>
  </w:style>
  <w:style w:type="character" w:customStyle="1" w:styleId="ListLabel184">
    <w:name w:val="ListLabel 184"/>
    <w:qFormat/>
    <w:rsid w:val="008A469A"/>
    <w:rPr>
      <w:b/>
    </w:rPr>
  </w:style>
  <w:style w:type="character" w:customStyle="1" w:styleId="ListLabel185">
    <w:name w:val="ListLabel 185"/>
    <w:qFormat/>
    <w:rsid w:val="008A469A"/>
    <w:rPr>
      <w:sz w:val="20"/>
    </w:rPr>
  </w:style>
  <w:style w:type="character" w:customStyle="1" w:styleId="ListLabel186">
    <w:name w:val="ListLabel 186"/>
    <w:qFormat/>
    <w:rsid w:val="008A469A"/>
    <w:rPr>
      <w:sz w:val="20"/>
    </w:rPr>
  </w:style>
  <w:style w:type="character" w:customStyle="1" w:styleId="ListLabel187">
    <w:name w:val="ListLabel 187"/>
    <w:qFormat/>
    <w:rsid w:val="008A469A"/>
    <w:rPr>
      <w:sz w:val="20"/>
    </w:rPr>
  </w:style>
  <w:style w:type="character" w:customStyle="1" w:styleId="ListLabel188">
    <w:name w:val="ListLabel 188"/>
    <w:qFormat/>
    <w:rsid w:val="008A469A"/>
    <w:rPr>
      <w:sz w:val="20"/>
    </w:rPr>
  </w:style>
  <w:style w:type="character" w:customStyle="1" w:styleId="ListLabel189">
    <w:name w:val="ListLabel 189"/>
    <w:qFormat/>
    <w:rsid w:val="008A469A"/>
    <w:rPr>
      <w:sz w:val="20"/>
    </w:rPr>
  </w:style>
  <w:style w:type="character" w:customStyle="1" w:styleId="ListLabel190">
    <w:name w:val="ListLabel 190"/>
    <w:qFormat/>
    <w:rsid w:val="008A469A"/>
    <w:rPr>
      <w:sz w:val="20"/>
    </w:rPr>
  </w:style>
  <w:style w:type="character" w:customStyle="1" w:styleId="ListLabel191">
    <w:name w:val="ListLabel 191"/>
    <w:qFormat/>
    <w:rsid w:val="008A469A"/>
    <w:rPr>
      <w:sz w:val="20"/>
    </w:rPr>
  </w:style>
  <w:style w:type="character" w:customStyle="1" w:styleId="ListLabel192">
    <w:name w:val="ListLabel 192"/>
    <w:qFormat/>
    <w:rsid w:val="008A469A"/>
    <w:rPr>
      <w:sz w:val="20"/>
    </w:rPr>
  </w:style>
  <w:style w:type="character" w:customStyle="1" w:styleId="ListLabel193">
    <w:name w:val="ListLabel 193"/>
    <w:qFormat/>
    <w:rsid w:val="008A469A"/>
    <w:rPr>
      <w:sz w:val="20"/>
    </w:rPr>
  </w:style>
  <w:style w:type="character" w:customStyle="1" w:styleId="ListLabel194">
    <w:name w:val="ListLabel 194"/>
    <w:qFormat/>
    <w:rsid w:val="008A469A"/>
    <w:rPr>
      <w:sz w:val="20"/>
    </w:rPr>
  </w:style>
  <w:style w:type="character" w:customStyle="1" w:styleId="ListLabel195">
    <w:name w:val="ListLabel 195"/>
    <w:qFormat/>
    <w:rsid w:val="008A469A"/>
    <w:rPr>
      <w:sz w:val="20"/>
    </w:rPr>
  </w:style>
  <w:style w:type="character" w:customStyle="1" w:styleId="ListLabel196">
    <w:name w:val="ListLabel 196"/>
    <w:qFormat/>
    <w:rsid w:val="008A469A"/>
    <w:rPr>
      <w:sz w:val="20"/>
    </w:rPr>
  </w:style>
  <w:style w:type="character" w:customStyle="1" w:styleId="ListLabel197">
    <w:name w:val="ListLabel 197"/>
    <w:qFormat/>
    <w:rsid w:val="008A469A"/>
    <w:rPr>
      <w:sz w:val="20"/>
    </w:rPr>
  </w:style>
  <w:style w:type="character" w:customStyle="1" w:styleId="ListLabel198">
    <w:name w:val="ListLabel 198"/>
    <w:qFormat/>
    <w:rsid w:val="008A469A"/>
    <w:rPr>
      <w:sz w:val="20"/>
    </w:rPr>
  </w:style>
  <w:style w:type="character" w:customStyle="1" w:styleId="ListLabel199">
    <w:name w:val="ListLabel 199"/>
    <w:qFormat/>
    <w:rsid w:val="008A469A"/>
    <w:rPr>
      <w:sz w:val="20"/>
    </w:rPr>
  </w:style>
  <w:style w:type="character" w:customStyle="1" w:styleId="ListLabel200">
    <w:name w:val="ListLabel 200"/>
    <w:qFormat/>
    <w:rsid w:val="008A469A"/>
    <w:rPr>
      <w:sz w:val="20"/>
    </w:rPr>
  </w:style>
  <w:style w:type="character" w:customStyle="1" w:styleId="ListLabel201">
    <w:name w:val="ListLabel 201"/>
    <w:qFormat/>
    <w:rsid w:val="008A469A"/>
    <w:rPr>
      <w:sz w:val="20"/>
    </w:rPr>
  </w:style>
  <w:style w:type="character" w:customStyle="1" w:styleId="ListLabel202">
    <w:name w:val="ListLabel 202"/>
    <w:qFormat/>
    <w:rsid w:val="008A469A"/>
    <w:rPr>
      <w:sz w:val="20"/>
    </w:rPr>
  </w:style>
  <w:style w:type="character" w:customStyle="1" w:styleId="ListLabel203">
    <w:name w:val="ListLabel 203"/>
    <w:qFormat/>
    <w:rsid w:val="008A469A"/>
    <w:rPr>
      <w:rFonts w:cs="Symbol"/>
    </w:rPr>
  </w:style>
  <w:style w:type="character" w:customStyle="1" w:styleId="ListLabel204">
    <w:name w:val="ListLabel 204"/>
    <w:qFormat/>
    <w:rsid w:val="008A469A"/>
    <w:rPr>
      <w:rFonts w:cs="Symbol"/>
    </w:rPr>
  </w:style>
  <w:style w:type="character" w:customStyle="1" w:styleId="ListLabel205">
    <w:name w:val="ListLabel 205"/>
    <w:qFormat/>
    <w:rsid w:val="008A469A"/>
    <w:rPr>
      <w:b/>
      <w:strike w:val="0"/>
      <w:dstrike w:val="0"/>
      <w:color w:val="00000A"/>
      <w:sz w:val="24"/>
    </w:rPr>
  </w:style>
  <w:style w:type="character" w:customStyle="1" w:styleId="ListLabel206">
    <w:name w:val="ListLabel 206"/>
    <w:qFormat/>
    <w:rsid w:val="008A469A"/>
    <w:rPr>
      <w:b w:val="0"/>
      <w:strike w:val="0"/>
      <w:dstrike w:val="0"/>
      <w:color w:val="00000A"/>
      <w:sz w:val="24"/>
    </w:rPr>
  </w:style>
  <w:style w:type="character" w:customStyle="1" w:styleId="ListLabel207">
    <w:name w:val="ListLabel 207"/>
    <w:qFormat/>
    <w:rsid w:val="008A469A"/>
    <w:rPr>
      <w:rFonts w:cs="Symbol"/>
    </w:rPr>
  </w:style>
  <w:style w:type="character" w:customStyle="1" w:styleId="ListLabel208">
    <w:name w:val="ListLabel 208"/>
    <w:qFormat/>
    <w:rsid w:val="008A469A"/>
    <w:rPr>
      <w:b w:val="0"/>
    </w:rPr>
  </w:style>
  <w:style w:type="character" w:customStyle="1" w:styleId="ListLabel209">
    <w:name w:val="ListLabel 209"/>
    <w:qFormat/>
    <w:rsid w:val="008A469A"/>
    <w:rPr>
      <w:rFonts w:cs="Symbol"/>
    </w:rPr>
  </w:style>
  <w:style w:type="character" w:customStyle="1" w:styleId="ListLabel210">
    <w:name w:val="ListLabel 210"/>
    <w:qFormat/>
    <w:rsid w:val="008A469A"/>
    <w:rPr>
      <w:color w:val="00000A"/>
    </w:rPr>
  </w:style>
  <w:style w:type="character" w:customStyle="1" w:styleId="ListLabel211">
    <w:name w:val="ListLabel 211"/>
    <w:qFormat/>
    <w:rsid w:val="008A469A"/>
    <w:rPr>
      <w:color w:val="00000A"/>
    </w:rPr>
  </w:style>
  <w:style w:type="character" w:customStyle="1" w:styleId="ListLabel212">
    <w:name w:val="ListLabel 212"/>
    <w:qFormat/>
    <w:rsid w:val="008A469A"/>
    <w:rPr>
      <w:color w:val="00000A"/>
    </w:rPr>
  </w:style>
  <w:style w:type="character" w:customStyle="1" w:styleId="ListLabel213">
    <w:name w:val="ListLabel 213"/>
    <w:qFormat/>
    <w:rsid w:val="008A469A"/>
    <w:rPr>
      <w:b w:val="0"/>
    </w:rPr>
  </w:style>
  <w:style w:type="character" w:customStyle="1" w:styleId="ListLabel214">
    <w:name w:val="ListLabel 214"/>
    <w:qFormat/>
    <w:rsid w:val="008A469A"/>
    <w:rPr>
      <w:b w:val="0"/>
    </w:rPr>
  </w:style>
  <w:style w:type="character" w:customStyle="1" w:styleId="ListLabel215">
    <w:name w:val="ListLabel 215"/>
    <w:qFormat/>
    <w:rsid w:val="008A469A"/>
    <w:rPr>
      <w:color w:val="00000A"/>
    </w:rPr>
  </w:style>
  <w:style w:type="character" w:customStyle="1" w:styleId="ListLabel216">
    <w:name w:val="ListLabel 216"/>
    <w:qFormat/>
    <w:rsid w:val="008A469A"/>
    <w:rPr>
      <w:color w:val="00000A"/>
    </w:rPr>
  </w:style>
  <w:style w:type="character" w:customStyle="1" w:styleId="ListLabel217">
    <w:name w:val="ListLabel 217"/>
    <w:qFormat/>
    <w:rsid w:val="008A469A"/>
    <w:rPr>
      <w:rFonts w:eastAsia="Times New Roman" w:cs="Times New Roman"/>
      <w:color w:val="00000A"/>
    </w:rPr>
  </w:style>
  <w:style w:type="character" w:customStyle="1" w:styleId="ListLabel218">
    <w:name w:val="ListLabel 218"/>
    <w:qFormat/>
    <w:rsid w:val="008A469A"/>
    <w:rPr>
      <w:b w:val="0"/>
      <w:sz w:val="24"/>
    </w:rPr>
  </w:style>
  <w:style w:type="character" w:customStyle="1" w:styleId="ListLabel219">
    <w:name w:val="ListLabel 219"/>
    <w:qFormat/>
    <w:rsid w:val="008A469A"/>
    <w:rPr>
      <w:color w:val="00000A"/>
    </w:rPr>
  </w:style>
  <w:style w:type="character" w:customStyle="1" w:styleId="ListLabel220">
    <w:name w:val="ListLabel 220"/>
    <w:qFormat/>
    <w:rsid w:val="008A469A"/>
    <w:rPr>
      <w:rFonts w:eastAsia="Times New Roman" w:cs="Times New Roman"/>
      <w:b w:val="0"/>
    </w:rPr>
  </w:style>
  <w:style w:type="character" w:customStyle="1" w:styleId="ListLabel221">
    <w:name w:val="ListLabel 221"/>
    <w:qFormat/>
    <w:rsid w:val="008A469A"/>
    <w:rPr>
      <w:rFonts w:eastAsia="Times New Roman" w:cs="Times New Roman"/>
      <w:strike w:val="0"/>
      <w:dstrike w:val="0"/>
    </w:rPr>
  </w:style>
  <w:style w:type="character" w:customStyle="1" w:styleId="ListLabel222">
    <w:name w:val="ListLabel 222"/>
    <w:qFormat/>
    <w:rsid w:val="008A469A"/>
    <w:rPr>
      <w:strike w:val="0"/>
      <w:dstrike w:val="0"/>
      <w:color w:val="00000A"/>
      <w:sz w:val="24"/>
    </w:rPr>
  </w:style>
  <w:style w:type="character" w:customStyle="1" w:styleId="ListLabel223">
    <w:name w:val="ListLabel 223"/>
    <w:qFormat/>
    <w:rsid w:val="008A469A"/>
    <w:rPr>
      <w:color w:val="00000A"/>
    </w:rPr>
  </w:style>
  <w:style w:type="character" w:customStyle="1" w:styleId="ListLabel224">
    <w:name w:val="ListLabel 224"/>
    <w:qFormat/>
    <w:rsid w:val="008A469A"/>
    <w:rPr>
      <w:b/>
      <w:color w:val="00000A"/>
    </w:rPr>
  </w:style>
  <w:style w:type="character" w:customStyle="1" w:styleId="ListLabel225">
    <w:name w:val="ListLabel 225"/>
    <w:qFormat/>
    <w:rsid w:val="008A469A"/>
    <w:rPr>
      <w:b w:val="0"/>
    </w:rPr>
  </w:style>
  <w:style w:type="character" w:customStyle="1" w:styleId="ListLabel226">
    <w:name w:val="ListLabel 226"/>
    <w:qFormat/>
    <w:rsid w:val="008A469A"/>
    <w:rPr>
      <w:color w:val="00000A"/>
    </w:rPr>
  </w:style>
  <w:style w:type="character" w:customStyle="1" w:styleId="ListLabel227">
    <w:name w:val="ListLabel 227"/>
    <w:qFormat/>
    <w:rsid w:val="008A469A"/>
    <w:rPr>
      <w:color w:val="00000A"/>
    </w:rPr>
  </w:style>
  <w:style w:type="character" w:customStyle="1" w:styleId="ListLabel228">
    <w:name w:val="ListLabel 228"/>
    <w:qFormat/>
    <w:rsid w:val="008A469A"/>
    <w:rPr>
      <w:color w:val="00000A"/>
    </w:rPr>
  </w:style>
  <w:style w:type="character" w:customStyle="1" w:styleId="ListLabel229">
    <w:name w:val="ListLabel 229"/>
    <w:qFormat/>
    <w:rsid w:val="008A469A"/>
    <w:rPr>
      <w:color w:val="00000A"/>
    </w:rPr>
  </w:style>
  <w:style w:type="character" w:customStyle="1" w:styleId="ListLabel230">
    <w:name w:val="ListLabel 230"/>
    <w:qFormat/>
    <w:rsid w:val="008A469A"/>
    <w:rPr>
      <w:b w:val="0"/>
    </w:rPr>
  </w:style>
  <w:style w:type="character" w:customStyle="1" w:styleId="ListLabel231">
    <w:name w:val="ListLabel 231"/>
    <w:qFormat/>
    <w:rsid w:val="008A469A"/>
    <w:rPr>
      <w:color w:val="00000A"/>
    </w:rPr>
  </w:style>
  <w:style w:type="character" w:customStyle="1" w:styleId="ListLabel232">
    <w:name w:val="ListLabel 232"/>
    <w:qFormat/>
    <w:rsid w:val="008A469A"/>
    <w:rPr>
      <w:color w:val="00000A"/>
    </w:rPr>
  </w:style>
  <w:style w:type="character" w:customStyle="1" w:styleId="ListLabel233">
    <w:name w:val="ListLabel 233"/>
    <w:qFormat/>
    <w:rsid w:val="008A469A"/>
    <w:rPr>
      <w:rFonts w:cs="Courier New"/>
    </w:rPr>
  </w:style>
  <w:style w:type="character" w:customStyle="1" w:styleId="ListLabel234">
    <w:name w:val="ListLabel 234"/>
    <w:qFormat/>
    <w:rsid w:val="008A469A"/>
    <w:rPr>
      <w:rFonts w:cs="Wingdings"/>
    </w:rPr>
  </w:style>
  <w:style w:type="character" w:customStyle="1" w:styleId="ListLabel235">
    <w:name w:val="ListLabel 235"/>
    <w:qFormat/>
    <w:rsid w:val="008A469A"/>
    <w:rPr>
      <w:rFonts w:cs="Symbol"/>
    </w:rPr>
  </w:style>
  <w:style w:type="character" w:customStyle="1" w:styleId="ListLabel236">
    <w:name w:val="ListLabel 236"/>
    <w:qFormat/>
    <w:rsid w:val="008A469A"/>
    <w:rPr>
      <w:rFonts w:cs="Courier New"/>
    </w:rPr>
  </w:style>
  <w:style w:type="character" w:customStyle="1" w:styleId="ListLabel237">
    <w:name w:val="ListLabel 237"/>
    <w:qFormat/>
    <w:rsid w:val="008A469A"/>
    <w:rPr>
      <w:rFonts w:cs="Wingdings"/>
    </w:rPr>
  </w:style>
  <w:style w:type="character" w:customStyle="1" w:styleId="ListLabel238">
    <w:name w:val="ListLabel 238"/>
    <w:qFormat/>
    <w:rsid w:val="008A469A"/>
    <w:rPr>
      <w:rFonts w:cs="Symbol"/>
    </w:rPr>
  </w:style>
  <w:style w:type="character" w:customStyle="1" w:styleId="ListLabel239">
    <w:name w:val="ListLabel 239"/>
    <w:qFormat/>
    <w:rsid w:val="008A469A"/>
    <w:rPr>
      <w:rFonts w:cs="Courier New"/>
    </w:rPr>
  </w:style>
  <w:style w:type="character" w:customStyle="1" w:styleId="ListLabel240">
    <w:name w:val="ListLabel 240"/>
    <w:qFormat/>
    <w:rsid w:val="008A469A"/>
    <w:rPr>
      <w:rFonts w:cs="Wingdings"/>
    </w:rPr>
  </w:style>
  <w:style w:type="character" w:customStyle="1" w:styleId="ListLabel241">
    <w:name w:val="ListLabel 241"/>
    <w:qFormat/>
    <w:rsid w:val="008A469A"/>
    <w:rPr>
      <w:strike w:val="0"/>
      <w:dstrike w:val="0"/>
      <w:sz w:val="24"/>
      <w:szCs w:val="24"/>
    </w:rPr>
  </w:style>
  <w:style w:type="character" w:customStyle="1" w:styleId="ListLabel242">
    <w:name w:val="ListLabel 242"/>
    <w:qFormat/>
    <w:rsid w:val="008A469A"/>
    <w:rPr>
      <w:color w:val="00000A"/>
    </w:rPr>
  </w:style>
  <w:style w:type="character" w:customStyle="1" w:styleId="ListLabel243">
    <w:name w:val="ListLabel 243"/>
    <w:qFormat/>
    <w:rsid w:val="008A469A"/>
    <w:rPr>
      <w:color w:val="00000A"/>
    </w:rPr>
  </w:style>
  <w:style w:type="character" w:customStyle="1" w:styleId="ListLabel244">
    <w:name w:val="ListLabel 244"/>
    <w:qFormat/>
    <w:rsid w:val="008A469A"/>
    <w:rPr>
      <w:b w:val="0"/>
      <w:position w:val="0"/>
      <w:sz w:val="24"/>
      <w:vertAlign w:val="baseline"/>
    </w:rPr>
  </w:style>
  <w:style w:type="character" w:customStyle="1" w:styleId="ListLabel245">
    <w:name w:val="ListLabel 245"/>
    <w:qFormat/>
    <w:rsid w:val="008A469A"/>
    <w:rPr>
      <w:color w:val="00000A"/>
    </w:rPr>
  </w:style>
  <w:style w:type="character" w:customStyle="1" w:styleId="ListLabel246">
    <w:name w:val="ListLabel 246"/>
    <w:qFormat/>
    <w:rsid w:val="008A469A"/>
    <w:rPr>
      <w:b w:val="0"/>
      <w:sz w:val="24"/>
    </w:rPr>
  </w:style>
  <w:style w:type="character" w:customStyle="1" w:styleId="ListLabel247">
    <w:name w:val="ListLabel 247"/>
    <w:qFormat/>
    <w:rsid w:val="008A469A"/>
    <w:rPr>
      <w:color w:val="00000A"/>
    </w:rPr>
  </w:style>
  <w:style w:type="character" w:customStyle="1" w:styleId="ListLabel248">
    <w:name w:val="ListLabel 248"/>
    <w:qFormat/>
    <w:rsid w:val="008A469A"/>
    <w:rPr>
      <w:color w:val="00000A"/>
      <w:sz w:val="24"/>
    </w:rPr>
  </w:style>
  <w:style w:type="character" w:customStyle="1" w:styleId="ListLabel249">
    <w:name w:val="ListLabel 249"/>
    <w:qFormat/>
    <w:rsid w:val="008A469A"/>
    <w:rPr>
      <w:color w:val="00000A"/>
    </w:rPr>
  </w:style>
  <w:style w:type="character" w:customStyle="1" w:styleId="ListLabel250">
    <w:name w:val="ListLabel 250"/>
    <w:qFormat/>
    <w:rsid w:val="008A469A"/>
    <w:rPr>
      <w:rFonts w:eastAsia="Times New Roman" w:cs="Times New Roman"/>
    </w:rPr>
  </w:style>
  <w:style w:type="character" w:customStyle="1" w:styleId="ListLabel251">
    <w:name w:val="ListLabel 251"/>
    <w:qFormat/>
    <w:rsid w:val="008A469A"/>
    <w:rPr>
      <w:color w:val="00000A"/>
    </w:rPr>
  </w:style>
  <w:style w:type="character" w:customStyle="1" w:styleId="ListLabel252">
    <w:name w:val="ListLabel 252"/>
    <w:qFormat/>
    <w:rsid w:val="008A469A"/>
    <w:rPr>
      <w:color w:val="00000A"/>
    </w:rPr>
  </w:style>
  <w:style w:type="character" w:customStyle="1" w:styleId="ListLabel253">
    <w:name w:val="ListLabel 253"/>
    <w:qFormat/>
    <w:rsid w:val="008A469A"/>
    <w:rPr>
      <w:b w:val="0"/>
      <w:sz w:val="24"/>
      <w:szCs w:val="24"/>
    </w:rPr>
  </w:style>
  <w:style w:type="character" w:customStyle="1" w:styleId="ListLabel254">
    <w:name w:val="ListLabel 254"/>
    <w:qFormat/>
    <w:rsid w:val="008A469A"/>
    <w:rPr>
      <w:color w:val="00000A"/>
    </w:rPr>
  </w:style>
  <w:style w:type="character" w:customStyle="1" w:styleId="ListLabel255">
    <w:name w:val="ListLabel 255"/>
    <w:qFormat/>
    <w:rsid w:val="008A469A"/>
    <w:rPr>
      <w:strike w:val="0"/>
      <w:dstrike w:val="0"/>
      <w:color w:val="00000A"/>
    </w:rPr>
  </w:style>
  <w:style w:type="character" w:customStyle="1" w:styleId="ListLabel256">
    <w:name w:val="ListLabel 256"/>
    <w:qFormat/>
    <w:rsid w:val="008A469A"/>
    <w:rPr>
      <w:color w:val="00000A"/>
      <w:sz w:val="24"/>
    </w:rPr>
  </w:style>
  <w:style w:type="character" w:customStyle="1" w:styleId="ListLabel257">
    <w:name w:val="ListLabel 257"/>
    <w:qFormat/>
    <w:rsid w:val="008A469A"/>
    <w:rPr>
      <w:color w:val="00000A"/>
    </w:rPr>
  </w:style>
  <w:style w:type="character" w:customStyle="1" w:styleId="ListLabel258">
    <w:name w:val="ListLabel 258"/>
    <w:qFormat/>
    <w:rsid w:val="008A469A"/>
    <w:rPr>
      <w:color w:val="00000A"/>
    </w:rPr>
  </w:style>
  <w:style w:type="character" w:customStyle="1" w:styleId="ListLabel259">
    <w:name w:val="ListLabel 259"/>
    <w:qFormat/>
    <w:rsid w:val="008A469A"/>
    <w:rPr>
      <w:color w:val="00000A"/>
      <w:sz w:val="24"/>
      <w:szCs w:val="24"/>
    </w:rPr>
  </w:style>
  <w:style w:type="character" w:customStyle="1" w:styleId="ListLabel260">
    <w:name w:val="ListLabel 260"/>
    <w:qFormat/>
    <w:rsid w:val="008A469A"/>
    <w:rPr>
      <w:color w:val="00000A"/>
    </w:rPr>
  </w:style>
  <w:style w:type="character" w:customStyle="1" w:styleId="ListLabel261">
    <w:name w:val="ListLabel 261"/>
    <w:qFormat/>
    <w:rsid w:val="008A469A"/>
    <w:rPr>
      <w:b/>
      <w:i w:val="0"/>
    </w:rPr>
  </w:style>
  <w:style w:type="character" w:customStyle="1" w:styleId="ListLabel262">
    <w:name w:val="ListLabel 262"/>
    <w:qFormat/>
    <w:rsid w:val="008A469A"/>
    <w:rPr>
      <w:b w:val="0"/>
      <w:i w:val="0"/>
    </w:rPr>
  </w:style>
  <w:style w:type="character" w:customStyle="1" w:styleId="ListLabel263">
    <w:name w:val="ListLabel 263"/>
    <w:qFormat/>
    <w:rsid w:val="008A469A"/>
    <w:rPr>
      <w:rFonts w:cs="Courier New"/>
    </w:rPr>
  </w:style>
  <w:style w:type="character" w:customStyle="1" w:styleId="ListLabel264">
    <w:name w:val="ListLabel 264"/>
    <w:qFormat/>
    <w:rsid w:val="008A469A"/>
    <w:rPr>
      <w:rFonts w:cs="Wingdings"/>
    </w:rPr>
  </w:style>
  <w:style w:type="character" w:customStyle="1" w:styleId="ListLabel265">
    <w:name w:val="ListLabel 265"/>
    <w:qFormat/>
    <w:rsid w:val="008A469A"/>
    <w:rPr>
      <w:rFonts w:cs="Symbol"/>
    </w:rPr>
  </w:style>
  <w:style w:type="character" w:customStyle="1" w:styleId="ListLabel266">
    <w:name w:val="ListLabel 266"/>
    <w:qFormat/>
    <w:rsid w:val="008A469A"/>
    <w:rPr>
      <w:rFonts w:cs="Courier New"/>
    </w:rPr>
  </w:style>
  <w:style w:type="character" w:customStyle="1" w:styleId="ListLabel267">
    <w:name w:val="ListLabel 267"/>
    <w:qFormat/>
    <w:rsid w:val="008A469A"/>
    <w:rPr>
      <w:rFonts w:cs="Wingdings"/>
    </w:rPr>
  </w:style>
  <w:style w:type="character" w:customStyle="1" w:styleId="ListLabel268">
    <w:name w:val="ListLabel 268"/>
    <w:qFormat/>
    <w:rsid w:val="008A469A"/>
    <w:rPr>
      <w:rFonts w:cs="Symbol"/>
    </w:rPr>
  </w:style>
  <w:style w:type="character" w:customStyle="1" w:styleId="ListLabel269">
    <w:name w:val="ListLabel 269"/>
    <w:qFormat/>
    <w:rsid w:val="008A469A"/>
    <w:rPr>
      <w:rFonts w:cs="Courier New"/>
    </w:rPr>
  </w:style>
  <w:style w:type="character" w:customStyle="1" w:styleId="ListLabel270">
    <w:name w:val="ListLabel 270"/>
    <w:qFormat/>
    <w:rsid w:val="008A469A"/>
    <w:rPr>
      <w:rFonts w:cs="Wingdings"/>
    </w:rPr>
  </w:style>
  <w:style w:type="character" w:customStyle="1" w:styleId="ListLabel271">
    <w:name w:val="ListLabel 271"/>
    <w:qFormat/>
    <w:rsid w:val="008A469A"/>
    <w:rPr>
      <w:rFonts w:cs="Courier New"/>
    </w:rPr>
  </w:style>
  <w:style w:type="character" w:customStyle="1" w:styleId="ListLabel272">
    <w:name w:val="ListLabel 272"/>
    <w:qFormat/>
    <w:rsid w:val="008A469A"/>
    <w:rPr>
      <w:rFonts w:cs="Wingdings"/>
    </w:rPr>
  </w:style>
  <w:style w:type="character" w:customStyle="1" w:styleId="ListLabel273">
    <w:name w:val="ListLabel 273"/>
    <w:qFormat/>
    <w:rsid w:val="008A469A"/>
    <w:rPr>
      <w:rFonts w:cs="Symbol"/>
    </w:rPr>
  </w:style>
  <w:style w:type="character" w:customStyle="1" w:styleId="ListLabel274">
    <w:name w:val="ListLabel 274"/>
    <w:qFormat/>
    <w:rsid w:val="008A469A"/>
    <w:rPr>
      <w:rFonts w:cs="Courier New"/>
    </w:rPr>
  </w:style>
  <w:style w:type="character" w:customStyle="1" w:styleId="ListLabel275">
    <w:name w:val="ListLabel 275"/>
    <w:qFormat/>
    <w:rsid w:val="008A469A"/>
    <w:rPr>
      <w:rFonts w:cs="Wingdings"/>
    </w:rPr>
  </w:style>
  <w:style w:type="character" w:customStyle="1" w:styleId="ListLabel276">
    <w:name w:val="ListLabel 276"/>
    <w:qFormat/>
    <w:rsid w:val="008A469A"/>
    <w:rPr>
      <w:rFonts w:cs="Symbol"/>
    </w:rPr>
  </w:style>
  <w:style w:type="character" w:customStyle="1" w:styleId="ListLabel277">
    <w:name w:val="ListLabel 277"/>
    <w:qFormat/>
    <w:rsid w:val="008A469A"/>
    <w:rPr>
      <w:rFonts w:cs="Courier New"/>
    </w:rPr>
  </w:style>
  <w:style w:type="character" w:customStyle="1" w:styleId="ListLabel278">
    <w:name w:val="ListLabel 278"/>
    <w:qFormat/>
    <w:rsid w:val="008A469A"/>
    <w:rPr>
      <w:rFonts w:cs="Wingdings"/>
    </w:rPr>
  </w:style>
  <w:style w:type="character" w:customStyle="1" w:styleId="ListLabel279">
    <w:name w:val="ListLabel 279"/>
    <w:qFormat/>
    <w:rsid w:val="008A469A"/>
    <w:rPr>
      <w:color w:val="00000A"/>
    </w:rPr>
  </w:style>
  <w:style w:type="character" w:customStyle="1" w:styleId="ListLabel280">
    <w:name w:val="ListLabel 280"/>
    <w:qFormat/>
    <w:rsid w:val="008A469A"/>
    <w:rPr>
      <w:color w:val="00000A"/>
      <w:sz w:val="24"/>
    </w:rPr>
  </w:style>
  <w:style w:type="character" w:customStyle="1" w:styleId="ListLabel281">
    <w:name w:val="ListLabel 281"/>
    <w:qFormat/>
    <w:rsid w:val="008A469A"/>
    <w:rPr>
      <w:color w:val="000000"/>
    </w:rPr>
  </w:style>
  <w:style w:type="character" w:customStyle="1" w:styleId="ListLabel282">
    <w:name w:val="ListLabel 282"/>
    <w:qFormat/>
    <w:rsid w:val="008A469A"/>
    <w:rPr>
      <w:rFonts w:eastAsia="Times New Roman" w:cs="Times New Roman"/>
    </w:rPr>
  </w:style>
  <w:style w:type="character" w:customStyle="1" w:styleId="ListLabel283">
    <w:name w:val="ListLabel 283"/>
    <w:qFormat/>
    <w:rsid w:val="008A469A"/>
    <w:rPr>
      <w:color w:val="00000A"/>
    </w:rPr>
  </w:style>
  <w:style w:type="character" w:customStyle="1" w:styleId="ListLabel284">
    <w:name w:val="ListLabel 284"/>
    <w:qFormat/>
    <w:rsid w:val="008A469A"/>
    <w:rPr>
      <w:color w:val="00000A"/>
    </w:rPr>
  </w:style>
  <w:style w:type="character" w:customStyle="1" w:styleId="ListLabel285">
    <w:name w:val="ListLabel 285"/>
    <w:qFormat/>
    <w:rsid w:val="008A469A"/>
    <w:rPr>
      <w:b w:val="0"/>
      <w:strike w:val="0"/>
      <w:dstrike w:val="0"/>
      <w:color w:val="00000A"/>
      <w:position w:val="0"/>
      <w:sz w:val="24"/>
      <w:szCs w:val="24"/>
      <w:vertAlign w:val="baseline"/>
    </w:rPr>
  </w:style>
  <w:style w:type="character" w:customStyle="1" w:styleId="ListLabel286">
    <w:name w:val="ListLabel 286"/>
    <w:qFormat/>
    <w:rsid w:val="008A469A"/>
    <w:rPr>
      <w:color w:val="00000A"/>
    </w:rPr>
  </w:style>
  <w:style w:type="character" w:customStyle="1" w:styleId="ListLabel287">
    <w:name w:val="ListLabel 287"/>
    <w:qFormat/>
    <w:rsid w:val="008A469A"/>
    <w:rPr>
      <w:b/>
      <w:position w:val="0"/>
      <w:sz w:val="24"/>
      <w:vertAlign w:val="baseline"/>
    </w:rPr>
  </w:style>
  <w:style w:type="character" w:customStyle="1" w:styleId="ListLabel288">
    <w:name w:val="ListLabel 288"/>
    <w:qFormat/>
    <w:rsid w:val="008A469A"/>
    <w:rPr>
      <w:strike w:val="0"/>
      <w:dstrike w:val="0"/>
      <w:color w:val="000000"/>
      <w:position w:val="0"/>
      <w:sz w:val="24"/>
      <w:vertAlign w:val="baseline"/>
    </w:rPr>
  </w:style>
  <w:style w:type="character" w:customStyle="1" w:styleId="ListLabel289">
    <w:name w:val="ListLabel 289"/>
    <w:qFormat/>
    <w:rsid w:val="008A469A"/>
    <w:rPr>
      <w:color w:val="000000"/>
    </w:rPr>
  </w:style>
  <w:style w:type="character" w:customStyle="1" w:styleId="ListLabel290">
    <w:name w:val="ListLabel 290"/>
    <w:qFormat/>
    <w:rsid w:val="008A469A"/>
    <w:rPr>
      <w:strike w:val="0"/>
      <w:dstrike w:val="0"/>
    </w:rPr>
  </w:style>
  <w:style w:type="character" w:customStyle="1" w:styleId="ListLabel291">
    <w:name w:val="ListLabel 291"/>
    <w:qFormat/>
    <w:rsid w:val="008A469A"/>
    <w:rPr>
      <w:color w:val="000000"/>
      <w:sz w:val="24"/>
    </w:rPr>
  </w:style>
  <w:style w:type="character" w:customStyle="1" w:styleId="ListLabel292">
    <w:name w:val="ListLabel 292"/>
    <w:qFormat/>
    <w:rsid w:val="008A469A"/>
    <w:rPr>
      <w:color w:val="000000"/>
    </w:rPr>
  </w:style>
  <w:style w:type="character" w:customStyle="1" w:styleId="ListLabel293">
    <w:name w:val="ListLabel 293"/>
    <w:qFormat/>
    <w:rsid w:val="008A469A"/>
    <w:rPr>
      <w:color w:val="000000"/>
    </w:rPr>
  </w:style>
  <w:style w:type="character" w:customStyle="1" w:styleId="ListLabel294">
    <w:name w:val="ListLabel 294"/>
    <w:qFormat/>
    <w:rsid w:val="008A469A"/>
    <w:rPr>
      <w:color w:val="000000"/>
    </w:rPr>
  </w:style>
  <w:style w:type="character" w:customStyle="1" w:styleId="ListLabel295">
    <w:name w:val="ListLabel 295"/>
    <w:qFormat/>
    <w:rsid w:val="008A469A"/>
    <w:rPr>
      <w:b/>
      <w:strike w:val="0"/>
      <w:dstrike w:val="0"/>
    </w:rPr>
  </w:style>
  <w:style w:type="character" w:customStyle="1" w:styleId="ListLabel296">
    <w:name w:val="ListLabel 296"/>
    <w:qFormat/>
    <w:rsid w:val="008A469A"/>
    <w:rPr>
      <w:b w:val="0"/>
    </w:rPr>
  </w:style>
  <w:style w:type="character" w:customStyle="1" w:styleId="ListLabel297">
    <w:name w:val="ListLabel 297"/>
    <w:qFormat/>
    <w:rsid w:val="008A469A"/>
    <w:rPr>
      <w:color w:val="00000A"/>
    </w:rPr>
  </w:style>
  <w:style w:type="character" w:customStyle="1" w:styleId="ListLabel298">
    <w:name w:val="ListLabel 298"/>
    <w:qFormat/>
    <w:rsid w:val="008A469A"/>
    <w:rPr>
      <w:color w:val="00000A"/>
    </w:rPr>
  </w:style>
  <w:style w:type="character" w:customStyle="1" w:styleId="ListLabel299">
    <w:name w:val="ListLabel 299"/>
    <w:qFormat/>
    <w:rsid w:val="008A469A"/>
    <w:rPr>
      <w:b/>
      <w:color w:val="00000A"/>
    </w:rPr>
  </w:style>
  <w:style w:type="character" w:customStyle="1" w:styleId="ListLabel300">
    <w:name w:val="ListLabel 300"/>
    <w:qFormat/>
    <w:rsid w:val="008A469A"/>
    <w:rPr>
      <w:color w:val="00000A"/>
    </w:rPr>
  </w:style>
  <w:style w:type="character" w:customStyle="1" w:styleId="ListLabel301">
    <w:name w:val="ListLabel 301"/>
    <w:qFormat/>
    <w:rsid w:val="008A469A"/>
    <w:rPr>
      <w:color w:val="00000A"/>
    </w:rPr>
  </w:style>
  <w:style w:type="character" w:customStyle="1" w:styleId="ListLabel302">
    <w:name w:val="ListLabel 302"/>
    <w:qFormat/>
    <w:rsid w:val="008A469A"/>
    <w:rPr>
      <w:color w:val="00000A"/>
    </w:rPr>
  </w:style>
  <w:style w:type="character" w:customStyle="1" w:styleId="ListLabel303">
    <w:name w:val="ListLabel 303"/>
    <w:qFormat/>
    <w:rsid w:val="008A469A"/>
    <w:rPr>
      <w:rFonts w:eastAsia="Times New Roman" w:cs="Times New Roman"/>
      <w:b/>
    </w:rPr>
  </w:style>
  <w:style w:type="character" w:customStyle="1" w:styleId="ListLabel304">
    <w:name w:val="ListLabel 304"/>
    <w:qFormat/>
    <w:rsid w:val="008A469A"/>
    <w:rPr>
      <w:rFonts w:eastAsia="Times New Roman" w:cs="Times New Roman"/>
      <w:color w:val="00000A"/>
    </w:rPr>
  </w:style>
  <w:style w:type="character" w:customStyle="1" w:styleId="ListLabel305">
    <w:name w:val="ListLabel 305"/>
    <w:qFormat/>
    <w:rsid w:val="008A469A"/>
    <w:rPr>
      <w:color w:val="00000A"/>
    </w:rPr>
  </w:style>
  <w:style w:type="character" w:customStyle="1" w:styleId="ListLabel306">
    <w:name w:val="ListLabel 306"/>
    <w:qFormat/>
    <w:rsid w:val="008A469A"/>
    <w:rPr>
      <w:color w:val="00000A"/>
    </w:rPr>
  </w:style>
  <w:style w:type="character" w:customStyle="1" w:styleId="ListLabel307">
    <w:name w:val="ListLabel 307"/>
    <w:qFormat/>
    <w:rsid w:val="008A469A"/>
    <w:rPr>
      <w:rFonts w:cs="Calibri"/>
    </w:rPr>
  </w:style>
  <w:style w:type="character" w:customStyle="1" w:styleId="ListLabel308">
    <w:name w:val="ListLabel 308"/>
    <w:qFormat/>
    <w:rsid w:val="008A469A"/>
    <w:rPr>
      <w:rFonts w:cs="Calibri"/>
    </w:rPr>
  </w:style>
  <w:style w:type="character" w:customStyle="1" w:styleId="ListLabel309">
    <w:name w:val="ListLabel 309"/>
    <w:qFormat/>
    <w:rsid w:val="008A469A"/>
    <w:rPr>
      <w:color w:val="00000A"/>
    </w:rPr>
  </w:style>
  <w:style w:type="character" w:customStyle="1" w:styleId="ListLabel310">
    <w:name w:val="ListLabel 310"/>
    <w:qFormat/>
    <w:rsid w:val="008A469A"/>
    <w:rPr>
      <w:color w:val="00000A"/>
    </w:rPr>
  </w:style>
  <w:style w:type="character" w:customStyle="1" w:styleId="ListLabel311">
    <w:name w:val="ListLabel 311"/>
    <w:qFormat/>
    <w:rsid w:val="008A469A"/>
    <w:rPr>
      <w:color w:val="00000A"/>
    </w:rPr>
  </w:style>
  <w:style w:type="character" w:customStyle="1" w:styleId="ListLabel312">
    <w:name w:val="ListLabel 312"/>
    <w:qFormat/>
    <w:rsid w:val="008A469A"/>
    <w:rPr>
      <w:color w:val="00000A"/>
    </w:rPr>
  </w:style>
  <w:style w:type="character" w:customStyle="1" w:styleId="ListLabel313">
    <w:name w:val="ListLabel 313"/>
    <w:qFormat/>
    <w:rsid w:val="008A469A"/>
    <w:rPr>
      <w:color w:val="00000A"/>
      <w:sz w:val="24"/>
    </w:rPr>
  </w:style>
  <w:style w:type="character" w:customStyle="1" w:styleId="ListLabel314">
    <w:name w:val="ListLabel 314"/>
    <w:qFormat/>
    <w:rsid w:val="008A469A"/>
    <w:rPr>
      <w:color w:val="00000A"/>
    </w:rPr>
  </w:style>
  <w:style w:type="character" w:customStyle="1" w:styleId="ListLabel315">
    <w:name w:val="ListLabel 315"/>
    <w:qFormat/>
    <w:rsid w:val="008A469A"/>
    <w:rPr>
      <w:rFonts w:eastAsia="Times New Roman" w:cs="Times New Roman"/>
    </w:rPr>
  </w:style>
  <w:style w:type="character" w:customStyle="1" w:styleId="ListLabel316">
    <w:name w:val="ListLabel 316"/>
    <w:qFormat/>
    <w:rsid w:val="008A469A"/>
    <w:rPr>
      <w:color w:val="FF0000"/>
    </w:rPr>
  </w:style>
  <w:style w:type="character" w:customStyle="1" w:styleId="ListLabel317">
    <w:name w:val="ListLabel 317"/>
    <w:qFormat/>
    <w:rsid w:val="008A469A"/>
    <w:rPr>
      <w:rFonts w:eastAsia="Times New Roman" w:cs="Times New Roman"/>
    </w:rPr>
  </w:style>
  <w:style w:type="character" w:customStyle="1" w:styleId="ListLabel318">
    <w:name w:val="ListLabel 318"/>
    <w:qFormat/>
    <w:rsid w:val="008A469A"/>
    <w:rPr>
      <w:i w:val="0"/>
    </w:rPr>
  </w:style>
  <w:style w:type="character" w:customStyle="1" w:styleId="ListLabel319">
    <w:name w:val="ListLabel 319"/>
    <w:qFormat/>
    <w:rsid w:val="008A469A"/>
    <w:rPr>
      <w:i w:val="0"/>
    </w:rPr>
  </w:style>
  <w:style w:type="character" w:customStyle="1" w:styleId="ListLabel320">
    <w:name w:val="ListLabel 320"/>
    <w:qFormat/>
    <w:rsid w:val="008A469A"/>
    <w:rPr>
      <w:i w:val="0"/>
    </w:rPr>
  </w:style>
  <w:style w:type="character" w:customStyle="1" w:styleId="ListLabel321">
    <w:name w:val="ListLabel 321"/>
    <w:qFormat/>
    <w:rsid w:val="008A469A"/>
    <w:rPr>
      <w:i w:val="0"/>
    </w:rPr>
  </w:style>
  <w:style w:type="character" w:customStyle="1" w:styleId="ListLabel322">
    <w:name w:val="ListLabel 322"/>
    <w:qFormat/>
    <w:rsid w:val="008A469A"/>
    <w:rPr>
      <w:i w:val="0"/>
    </w:rPr>
  </w:style>
  <w:style w:type="character" w:customStyle="1" w:styleId="ListLabel323">
    <w:name w:val="ListLabel 323"/>
    <w:qFormat/>
    <w:rsid w:val="008A469A"/>
    <w:rPr>
      <w:b/>
      <w:position w:val="0"/>
      <w:sz w:val="24"/>
      <w:vertAlign w:val="baseline"/>
    </w:rPr>
  </w:style>
  <w:style w:type="character" w:customStyle="1" w:styleId="ListLabel324">
    <w:name w:val="ListLabel 324"/>
    <w:qFormat/>
    <w:rsid w:val="008A469A"/>
    <w:rPr>
      <w:color w:val="FF0000"/>
    </w:rPr>
  </w:style>
  <w:style w:type="character" w:customStyle="1" w:styleId="ListLabel325">
    <w:name w:val="ListLabel 325"/>
    <w:qFormat/>
    <w:rsid w:val="008A469A"/>
    <w:rPr>
      <w:rFonts w:eastAsia="Times New Roman" w:cs="Times New Roman"/>
    </w:rPr>
  </w:style>
  <w:style w:type="character" w:customStyle="1" w:styleId="ListLabel326">
    <w:name w:val="ListLabel 326"/>
    <w:qFormat/>
    <w:rsid w:val="008A469A"/>
    <w:rPr>
      <w:rFonts w:eastAsia="Times New Roman" w:cs="Times New Roman"/>
      <w:sz w:val="24"/>
    </w:rPr>
  </w:style>
  <w:style w:type="character" w:customStyle="1" w:styleId="ListLabel327">
    <w:name w:val="ListLabel 327"/>
    <w:qFormat/>
    <w:rsid w:val="008A469A"/>
    <w:rPr>
      <w:color w:val="00000A"/>
    </w:rPr>
  </w:style>
  <w:style w:type="character" w:customStyle="1" w:styleId="ListLabel328">
    <w:name w:val="ListLabel 328"/>
    <w:qFormat/>
    <w:rsid w:val="008A469A"/>
    <w:rPr>
      <w:color w:val="00000A"/>
    </w:rPr>
  </w:style>
  <w:style w:type="character" w:customStyle="1" w:styleId="ListLabel329">
    <w:name w:val="ListLabel 329"/>
    <w:qFormat/>
    <w:rsid w:val="008A469A"/>
    <w:rPr>
      <w:color w:val="00000A"/>
    </w:rPr>
  </w:style>
  <w:style w:type="character" w:customStyle="1" w:styleId="ListLabel330">
    <w:name w:val="ListLabel 330"/>
    <w:qFormat/>
    <w:rsid w:val="008A469A"/>
    <w:rPr>
      <w:color w:val="00000A"/>
    </w:rPr>
  </w:style>
  <w:style w:type="character" w:customStyle="1" w:styleId="ListLabel331">
    <w:name w:val="ListLabel 331"/>
    <w:qFormat/>
    <w:rsid w:val="008A469A"/>
    <w:rPr>
      <w:color w:val="00000A"/>
    </w:rPr>
  </w:style>
  <w:style w:type="character" w:customStyle="1" w:styleId="ListLabel332">
    <w:name w:val="ListLabel 332"/>
    <w:qFormat/>
    <w:rsid w:val="008A469A"/>
    <w:rPr>
      <w:color w:val="00000A"/>
    </w:rPr>
  </w:style>
  <w:style w:type="character" w:customStyle="1" w:styleId="ListLabel333">
    <w:name w:val="ListLabel 333"/>
    <w:qFormat/>
    <w:rsid w:val="008A469A"/>
    <w:rPr>
      <w:color w:val="00000A"/>
    </w:rPr>
  </w:style>
  <w:style w:type="character" w:customStyle="1" w:styleId="ListLabel334">
    <w:name w:val="ListLabel 334"/>
    <w:qFormat/>
    <w:rsid w:val="008A469A"/>
    <w:rPr>
      <w:color w:val="00000A"/>
    </w:rPr>
  </w:style>
  <w:style w:type="character" w:customStyle="1" w:styleId="ListLabel335">
    <w:name w:val="ListLabel 335"/>
    <w:qFormat/>
    <w:rsid w:val="008A469A"/>
    <w:rPr>
      <w:color w:val="00000A"/>
    </w:rPr>
  </w:style>
  <w:style w:type="character" w:customStyle="1" w:styleId="ListLabel336">
    <w:name w:val="ListLabel 336"/>
    <w:qFormat/>
    <w:rsid w:val="008A469A"/>
    <w:rPr>
      <w:color w:val="00000A"/>
    </w:rPr>
  </w:style>
  <w:style w:type="character" w:customStyle="1" w:styleId="ListLabel337">
    <w:name w:val="ListLabel 337"/>
    <w:qFormat/>
    <w:rsid w:val="008A469A"/>
    <w:rPr>
      <w:rFonts w:cs="Times New Roman"/>
      <w:b/>
      <w:lang w:val="pl-PL"/>
    </w:rPr>
  </w:style>
  <w:style w:type="character" w:customStyle="1" w:styleId="ListLabel338">
    <w:name w:val="ListLabel 338"/>
    <w:qFormat/>
    <w:rsid w:val="008A469A"/>
    <w:rPr>
      <w:b w:val="0"/>
      <w:sz w:val="24"/>
      <w:szCs w:val="24"/>
    </w:rPr>
  </w:style>
  <w:style w:type="character" w:customStyle="1" w:styleId="ListLabel339">
    <w:name w:val="ListLabel 339"/>
    <w:qFormat/>
    <w:rsid w:val="008A469A"/>
    <w:rPr>
      <w:i w:val="0"/>
    </w:rPr>
  </w:style>
  <w:style w:type="character" w:customStyle="1" w:styleId="ListLabel340">
    <w:name w:val="ListLabel 340"/>
    <w:qFormat/>
    <w:rsid w:val="008A469A"/>
    <w:rPr>
      <w:i w:val="0"/>
    </w:rPr>
  </w:style>
  <w:style w:type="character" w:customStyle="1" w:styleId="ListLabel341">
    <w:name w:val="ListLabel 341"/>
    <w:qFormat/>
    <w:rsid w:val="008A469A"/>
    <w:rPr>
      <w:b/>
      <w:strike w:val="0"/>
      <w:dstrike w:val="0"/>
      <w:color w:val="00000A"/>
    </w:rPr>
  </w:style>
  <w:style w:type="character" w:customStyle="1" w:styleId="ListLabel342">
    <w:name w:val="ListLabel 342"/>
    <w:qFormat/>
    <w:rsid w:val="008A469A"/>
    <w:rPr>
      <w:strike w:val="0"/>
      <w:dstrike w:val="0"/>
      <w:color w:val="00000A"/>
    </w:rPr>
  </w:style>
  <w:style w:type="character" w:customStyle="1" w:styleId="ListLabel343">
    <w:name w:val="ListLabel 343"/>
    <w:qFormat/>
    <w:rsid w:val="008A469A"/>
    <w:rPr>
      <w:rFonts w:cs="Symbol"/>
    </w:rPr>
  </w:style>
  <w:style w:type="character" w:customStyle="1" w:styleId="ListLabel344">
    <w:name w:val="ListLabel 344"/>
    <w:qFormat/>
    <w:rsid w:val="008A469A"/>
    <w:rPr>
      <w:b w:val="0"/>
    </w:rPr>
  </w:style>
  <w:style w:type="character" w:customStyle="1" w:styleId="ListLabel345">
    <w:name w:val="ListLabel 345"/>
    <w:qFormat/>
    <w:rsid w:val="008A469A"/>
    <w:rPr>
      <w:b w:val="0"/>
      <w:strike w:val="0"/>
      <w:dstrike w:val="0"/>
      <w:color w:val="00000A"/>
      <w:sz w:val="24"/>
    </w:rPr>
  </w:style>
  <w:style w:type="character" w:customStyle="1" w:styleId="ListLabel346">
    <w:name w:val="ListLabel 346"/>
    <w:qFormat/>
    <w:rsid w:val="008A469A"/>
    <w:rPr>
      <w:strike w:val="0"/>
      <w:dstrike w:val="0"/>
      <w:color w:val="00000A"/>
    </w:rPr>
  </w:style>
  <w:style w:type="character" w:customStyle="1" w:styleId="ListLabel347">
    <w:name w:val="ListLabel 347"/>
    <w:qFormat/>
    <w:rsid w:val="008A469A"/>
    <w:rPr>
      <w:rFonts w:cs="Symbol"/>
    </w:rPr>
  </w:style>
  <w:style w:type="character" w:customStyle="1" w:styleId="ListLabel348">
    <w:name w:val="ListLabel 348"/>
    <w:qFormat/>
    <w:rsid w:val="008A469A"/>
    <w:rPr>
      <w:b w:val="0"/>
    </w:rPr>
  </w:style>
  <w:style w:type="character" w:customStyle="1" w:styleId="ListLabel349">
    <w:name w:val="ListLabel 349"/>
    <w:qFormat/>
    <w:rsid w:val="008A469A"/>
    <w:rPr>
      <w:b/>
    </w:rPr>
  </w:style>
  <w:style w:type="character" w:customStyle="1" w:styleId="ListLabel350">
    <w:name w:val="ListLabel 350"/>
    <w:qFormat/>
    <w:rsid w:val="008A469A"/>
    <w:rPr>
      <w:rFonts w:cs="Symbol"/>
    </w:rPr>
  </w:style>
  <w:style w:type="character" w:customStyle="1" w:styleId="ListLabel351">
    <w:name w:val="ListLabel 351"/>
    <w:qFormat/>
    <w:rsid w:val="008A469A"/>
    <w:rPr>
      <w:rFonts w:cs="Symbol"/>
    </w:rPr>
  </w:style>
  <w:style w:type="paragraph" w:styleId="Nagwek">
    <w:name w:val="header"/>
    <w:basedOn w:val="Normalny"/>
    <w:next w:val="Tekstpodstawowy"/>
    <w:link w:val="NagwekZnak1"/>
    <w:uiPriority w:val="99"/>
    <w:qFormat/>
    <w:rsid w:val="008A469A"/>
    <w:pPr>
      <w:keepNext/>
      <w:spacing w:before="240" w:after="120"/>
    </w:pPr>
    <w:rPr>
      <w:color w:val="auto"/>
    </w:rPr>
  </w:style>
  <w:style w:type="character" w:customStyle="1" w:styleId="NagwekZnak2">
    <w:name w:val="Nagłówek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8A469A"/>
    <w:pPr>
      <w:suppressAutoHyphens w:val="0"/>
      <w:spacing w:after="120" w:line="360" w:lineRule="auto"/>
      <w:ind w:left="544" w:hanging="544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ista">
    <w:name w:val="List"/>
    <w:basedOn w:val="Tekstpodstawowy"/>
    <w:rsid w:val="008A469A"/>
    <w:rPr>
      <w:rFonts w:cs="Mangal"/>
    </w:rPr>
  </w:style>
  <w:style w:type="paragraph" w:customStyle="1" w:styleId="Legenda1">
    <w:name w:val="Legenda1"/>
    <w:basedOn w:val="Normalny"/>
    <w:link w:val="PodpisZnak"/>
    <w:qFormat/>
    <w:rsid w:val="008A469A"/>
    <w:pPr>
      <w:suppressLineNumbers/>
      <w:spacing w:before="120" w:after="120"/>
    </w:pPr>
    <w:rPr>
      <w:rFonts w:cs="Mangal"/>
      <w:i/>
      <w:iCs/>
      <w:color w:val="auto"/>
    </w:rPr>
  </w:style>
  <w:style w:type="paragraph" w:customStyle="1" w:styleId="Indeks">
    <w:name w:val="Indeks"/>
    <w:basedOn w:val="Normalny"/>
    <w:qFormat/>
    <w:rsid w:val="008A469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8A469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link w:val="PodpisZnak1"/>
    <w:rsid w:val="008A469A"/>
    <w:pPr>
      <w:suppressLineNumbers/>
      <w:spacing w:before="120" w:after="120"/>
    </w:pPr>
    <w:rPr>
      <w:rFonts w:cs="Mangal"/>
      <w:i/>
      <w:iCs/>
    </w:rPr>
  </w:style>
  <w:style w:type="character" w:customStyle="1" w:styleId="PodpisZnak1">
    <w:name w:val="Podpis Znak1"/>
    <w:basedOn w:val="Domylnaczcionkaakapitu"/>
    <w:link w:val="Podpis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1"/>
    <w:uiPriority w:val="99"/>
    <w:rsid w:val="008A469A"/>
    <w:pPr>
      <w:tabs>
        <w:tab w:val="center" w:pos="4536"/>
        <w:tab w:val="right" w:pos="9072"/>
      </w:tabs>
    </w:pPr>
    <w:rPr>
      <w:color w:val="auto"/>
    </w:rPr>
  </w:style>
  <w:style w:type="paragraph" w:styleId="Tytu">
    <w:name w:val="Title"/>
    <w:basedOn w:val="Normalny"/>
    <w:link w:val="TytuZnak1"/>
    <w:uiPriority w:val="10"/>
    <w:qFormat/>
    <w:rsid w:val="008A469A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2">
    <w:name w:val="Tytuł Znak2"/>
    <w:basedOn w:val="Domylnaczcionkaakapitu"/>
    <w:uiPriority w:val="10"/>
    <w:rsid w:val="008A4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Tekstpodstawowywcity1">
    <w:name w:val="Tekst podstawowy wcięty1"/>
    <w:basedOn w:val="Normalny"/>
    <w:link w:val="TekstpodstawowywcityZnak"/>
    <w:rsid w:val="008A469A"/>
    <w:pPr>
      <w:widowControl w:val="0"/>
      <w:tabs>
        <w:tab w:val="left" w:pos="331"/>
      </w:tabs>
      <w:spacing w:before="307" w:line="326" w:lineRule="atLeast"/>
      <w:ind w:left="540" w:hanging="540"/>
      <w:jc w:val="both"/>
    </w:pPr>
    <w:rPr>
      <w:color w:val="auto"/>
      <w:sz w:val="28"/>
      <w:szCs w:val="28"/>
    </w:rPr>
  </w:style>
  <w:style w:type="paragraph" w:styleId="Tekstpodstawowywcity2">
    <w:name w:val="Body Text Indent 2"/>
    <w:basedOn w:val="Normalny"/>
    <w:link w:val="Tekstpodstawowywcity2Znak"/>
    <w:qFormat/>
    <w:rsid w:val="008A469A"/>
    <w:pPr>
      <w:ind w:left="540"/>
    </w:pPr>
    <w:rPr>
      <w:color w:val="FF0000"/>
      <w:sz w:val="28"/>
      <w:szCs w:val="28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8A469A"/>
    <w:pPr>
      <w:widowControl w:val="0"/>
      <w:spacing w:line="321" w:lineRule="atLeast"/>
      <w:ind w:left="180"/>
      <w:jc w:val="center"/>
    </w:pPr>
    <w:rPr>
      <w:b/>
      <w:bCs/>
      <w:color w:val="FF0000"/>
      <w:sz w:val="28"/>
      <w:szCs w:val="28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469A"/>
    <w:pPr>
      <w:ind w:left="708"/>
    </w:pPr>
  </w:style>
  <w:style w:type="paragraph" w:styleId="Tekstdymka">
    <w:name w:val="Balloon Text"/>
    <w:basedOn w:val="Normalny"/>
    <w:link w:val="TekstdymkaZnak"/>
    <w:qFormat/>
    <w:rsid w:val="008A469A"/>
    <w:rPr>
      <w:rFonts w:ascii="Tahoma" w:hAnsi="Tahoma"/>
      <w:color w:val="auto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8A469A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A469A"/>
    <w:rPr>
      <w:color w:val="auto"/>
      <w:sz w:val="20"/>
      <w:szCs w:val="20"/>
    </w:rPr>
  </w:style>
  <w:style w:type="character" w:customStyle="1" w:styleId="TekstprzypisukocowegoZnak2">
    <w:name w:val="Tekst przypisu końcowego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A469A"/>
    <w:pPr>
      <w:textAlignment w:val="baseline"/>
    </w:pPr>
    <w:rPr>
      <w:color w:val="auto"/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Podtytu">
    <w:name w:val="Subtitle"/>
    <w:basedOn w:val="Normalny"/>
    <w:link w:val="PodtytuZnak1"/>
    <w:uiPriority w:val="11"/>
    <w:qFormat/>
    <w:rsid w:val="008A469A"/>
    <w:p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2">
    <w:name w:val="Podtytuł Znak2"/>
    <w:basedOn w:val="Domylnaczcionkaakapitu"/>
    <w:uiPriority w:val="11"/>
    <w:rsid w:val="008A4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A469A"/>
    <w:pPr>
      <w:spacing w:after="120" w:line="480" w:lineRule="auto"/>
    </w:pPr>
    <w:rPr>
      <w:color w:val="auto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A469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8A469A"/>
    <w:pPr>
      <w:tabs>
        <w:tab w:val="right" w:leader="dot" w:pos="9214"/>
      </w:tabs>
      <w:jc w:val="both"/>
    </w:pPr>
    <w:rPr>
      <w:b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8A469A"/>
    <w:pPr>
      <w:tabs>
        <w:tab w:val="right" w:leader="dot" w:pos="9219"/>
      </w:tabs>
      <w:ind w:left="240"/>
    </w:pPr>
    <w:rPr>
      <w:szCs w:val="22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8A469A"/>
    <w:pPr>
      <w:ind w:left="48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A469A"/>
    <w:pPr>
      <w:spacing w:after="120"/>
    </w:pPr>
    <w:rPr>
      <w:color w:val="auto"/>
      <w:sz w:val="16"/>
      <w:szCs w:val="16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Spistreci41">
    <w:name w:val="Spis treści 41"/>
    <w:basedOn w:val="Normalny"/>
    <w:autoRedefine/>
    <w:uiPriority w:val="39"/>
    <w:unhideWhenUsed/>
    <w:rsid w:val="008A469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rsid w:val="008A469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rsid w:val="008A469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rsid w:val="008A469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rsid w:val="008A469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rsid w:val="008A469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lp">
    <w:name w:val="cel_p"/>
    <w:basedOn w:val="Normalny"/>
    <w:qFormat/>
    <w:rsid w:val="008A469A"/>
    <w:pPr>
      <w:spacing w:after="14"/>
      <w:ind w:left="14" w:right="14"/>
      <w:jc w:val="both"/>
      <w:textAlignment w:val="top"/>
    </w:pPr>
  </w:style>
  <w:style w:type="paragraph" w:customStyle="1" w:styleId="Tekstprzypisudolnego1">
    <w:name w:val="Tekst przypisu dolnego1"/>
    <w:basedOn w:val="Normalny"/>
    <w:rsid w:val="008A469A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A469A"/>
    <w:pPr>
      <w:suppressAutoHyphens w:val="0"/>
      <w:ind w:left="544" w:hanging="544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8A469A"/>
    <w:pPr>
      <w:suppressAutoHyphens w:val="0"/>
      <w:spacing w:beforeAutospacing="1" w:afterAutospacing="1"/>
    </w:pPr>
  </w:style>
  <w:style w:type="character" w:customStyle="1" w:styleId="Nagwek1Znak1">
    <w:name w:val="Nagłówek 1 Znak1"/>
    <w:basedOn w:val="Domylnaczcionkaakapitu"/>
    <w:link w:val="Nagwek1"/>
    <w:uiPriority w:val="9"/>
    <w:rsid w:val="00C75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A82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0D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8B4167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color w:val="auto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8B416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B4167"/>
    <w:rPr>
      <w:b/>
    </w:rPr>
  </w:style>
  <w:style w:type="character" w:styleId="Pogrubienie">
    <w:name w:val="Strong"/>
    <w:basedOn w:val="Domylnaczcionkaakapitu"/>
    <w:uiPriority w:val="22"/>
    <w:qFormat/>
    <w:rsid w:val="00055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8086</Words>
  <Characters>48520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12</cp:revision>
  <cp:lastPrinted>2019-12-16T09:01:00Z</cp:lastPrinted>
  <dcterms:created xsi:type="dcterms:W3CDTF">2019-12-16T09:07:00Z</dcterms:created>
  <dcterms:modified xsi:type="dcterms:W3CDTF">2022-11-16T17:50:00Z</dcterms:modified>
</cp:coreProperties>
</file>