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C4" w:rsidRPr="00597304" w:rsidRDefault="00BF6AAD" w:rsidP="00CC65C4">
      <w:pPr>
        <w:jc w:val="center"/>
      </w:pPr>
      <w:r w:rsidRPr="00BF6AA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-371475</wp:posOffset>
            </wp:positionV>
            <wp:extent cx="1981200" cy="771525"/>
            <wp:effectExtent l="19050" t="0" r="0" b="0"/>
            <wp:wrapNone/>
            <wp:docPr id="4" name="Obraz 3" descr="branz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zow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5C4">
        <w:rPr>
          <w:noProof/>
        </w:rPr>
        <w:drawing>
          <wp:inline distT="0" distB="0" distL="0" distR="0">
            <wp:extent cx="3892511" cy="4181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3002" t="27560" r="34140" b="9663"/>
                    <a:stretch/>
                  </pic:blipFill>
                  <pic:spPr bwMode="auto">
                    <a:xfrm>
                      <a:off x="0" y="0"/>
                      <a:ext cx="3916982" cy="4207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65C4" w:rsidRPr="00597304" w:rsidRDefault="00CC65C4" w:rsidP="00CC65C4">
      <w:pPr>
        <w:spacing w:line="391" w:lineRule="exact"/>
        <w:rPr>
          <w:rFonts w:ascii="Arial" w:hAnsi="Arial" w:cs="Arial"/>
          <w:sz w:val="24"/>
          <w:szCs w:val="24"/>
        </w:rPr>
      </w:pPr>
    </w:p>
    <w:p w:rsidR="00CC65C4" w:rsidRPr="002E4B3C" w:rsidRDefault="00CC65C4" w:rsidP="00CC65C4">
      <w:pPr>
        <w:jc w:val="center"/>
        <w:rPr>
          <w:rFonts w:eastAsia="Arial"/>
          <w:b/>
          <w:bCs/>
          <w:sz w:val="24"/>
          <w:szCs w:val="24"/>
        </w:rPr>
      </w:pPr>
      <w:r w:rsidRPr="002E4B3C">
        <w:rPr>
          <w:rFonts w:eastAsia="Arial"/>
          <w:b/>
          <w:bCs/>
          <w:sz w:val="24"/>
          <w:szCs w:val="24"/>
        </w:rPr>
        <w:t xml:space="preserve">PROGRAM WYCHOWAWCZO </w:t>
      </w:r>
      <w:r w:rsidR="00606B43" w:rsidRPr="002E4B3C">
        <w:rPr>
          <w:rFonts w:eastAsia="Arial"/>
          <w:b/>
          <w:bCs/>
          <w:sz w:val="24"/>
          <w:szCs w:val="24"/>
        </w:rPr>
        <w:t>–</w:t>
      </w:r>
      <w:r w:rsidRPr="002E4B3C">
        <w:rPr>
          <w:rFonts w:eastAsia="Arial"/>
          <w:b/>
          <w:bCs/>
          <w:sz w:val="24"/>
          <w:szCs w:val="24"/>
        </w:rPr>
        <w:t xml:space="preserve"> PROFILAKTYCZNY</w:t>
      </w:r>
    </w:p>
    <w:p w:rsidR="00606B43" w:rsidRPr="002E4B3C" w:rsidRDefault="00606B43" w:rsidP="00CC65C4">
      <w:pPr>
        <w:jc w:val="center"/>
        <w:rPr>
          <w:rFonts w:eastAsia="Arial"/>
          <w:b/>
          <w:bCs/>
          <w:sz w:val="24"/>
          <w:szCs w:val="24"/>
        </w:rPr>
      </w:pPr>
    </w:p>
    <w:p w:rsidR="00606B43" w:rsidRPr="002E4B3C" w:rsidRDefault="00606B43" w:rsidP="00CC65C4">
      <w:pPr>
        <w:jc w:val="center"/>
        <w:rPr>
          <w:sz w:val="24"/>
          <w:szCs w:val="24"/>
        </w:rPr>
      </w:pPr>
      <w:r w:rsidRPr="002E4B3C">
        <w:rPr>
          <w:rFonts w:eastAsia="Arial"/>
          <w:b/>
          <w:bCs/>
          <w:sz w:val="24"/>
          <w:szCs w:val="24"/>
        </w:rPr>
        <w:t xml:space="preserve">BRANŻOWEJ SZKOŁY I STOPNIA </w:t>
      </w:r>
    </w:p>
    <w:p w:rsidR="00CC65C4" w:rsidRPr="002E4B3C" w:rsidRDefault="00CC65C4" w:rsidP="00CC65C4">
      <w:pPr>
        <w:spacing w:line="199" w:lineRule="exact"/>
        <w:rPr>
          <w:sz w:val="24"/>
          <w:szCs w:val="24"/>
        </w:rPr>
      </w:pPr>
    </w:p>
    <w:p w:rsidR="00CC65C4" w:rsidRPr="002E4B3C" w:rsidRDefault="00A35E78" w:rsidP="00CC65C4">
      <w:pPr>
        <w:jc w:val="center"/>
        <w:rPr>
          <w:sz w:val="24"/>
          <w:szCs w:val="24"/>
        </w:rPr>
      </w:pPr>
      <w:r w:rsidRPr="002E4B3C">
        <w:rPr>
          <w:rFonts w:eastAsia="Arial"/>
          <w:b/>
          <w:bCs/>
          <w:sz w:val="24"/>
          <w:szCs w:val="24"/>
        </w:rPr>
        <w:t>Zesp</w:t>
      </w:r>
      <w:r w:rsidR="003D64B4" w:rsidRPr="002E4B3C">
        <w:rPr>
          <w:rFonts w:eastAsia="Arial"/>
          <w:b/>
          <w:bCs/>
          <w:sz w:val="24"/>
          <w:szCs w:val="24"/>
        </w:rPr>
        <w:t>ó</w:t>
      </w:r>
      <w:r w:rsidRPr="002E4B3C">
        <w:rPr>
          <w:rFonts w:eastAsia="Arial"/>
          <w:b/>
          <w:bCs/>
          <w:sz w:val="24"/>
          <w:szCs w:val="24"/>
        </w:rPr>
        <w:t>ł</w:t>
      </w:r>
      <w:r w:rsidR="00CC65C4" w:rsidRPr="002E4B3C">
        <w:rPr>
          <w:rFonts w:eastAsia="Arial"/>
          <w:b/>
          <w:bCs/>
          <w:sz w:val="24"/>
          <w:szCs w:val="24"/>
        </w:rPr>
        <w:t xml:space="preserve"> Szkół </w:t>
      </w:r>
    </w:p>
    <w:p w:rsidR="00CC65C4" w:rsidRPr="002E4B3C" w:rsidRDefault="00CC65C4" w:rsidP="00CC65C4">
      <w:pPr>
        <w:spacing w:line="201" w:lineRule="exact"/>
        <w:rPr>
          <w:sz w:val="24"/>
          <w:szCs w:val="24"/>
        </w:rPr>
      </w:pPr>
    </w:p>
    <w:p w:rsidR="00CC65C4" w:rsidRPr="002E4B3C" w:rsidRDefault="00CC65C4" w:rsidP="00CC65C4">
      <w:pPr>
        <w:jc w:val="center"/>
        <w:rPr>
          <w:sz w:val="24"/>
          <w:szCs w:val="24"/>
        </w:rPr>
      </w:pPr>
      <w:r w:rsidRPr="002E4B3C">
        <w:rPr>
          <w:rFonts w:eastAsia="Arial"/>
          <w:b/>
          <w:bCs/>
          <w:sz w:val="24"/>
          <w:szCs w:val="24"/>
        </w:rPr>
        <w:t>im. Armii Krajowej Obwodu „Głuszec” – Grójec</w:t>
      </w:r>
    </w:p>
    <w:p w:rsidR="00CC65C4" w:rsidRPr="002E4B3C" w:rsidRDefault="00CC65C4" w:rsidP="00CC65C4">
      <w:pPr>
        <w:spacing w:line="201" w:lineRule="exact"/>
        <w:rPr>
          <w:sz w:val="24"/>
          <w:szCs w:val="24"/>
        </w:rPr>
      </w:pPr>
    </w:p>
    <w:p w:rsidR="00CC65C4" w:rsidRPr="002E4B3C" w:rsidRDefault="00CC65C4" w:rsidP="00CC65C4">
      <w:pPr>
        <w:jc w:val="center"/>
        <w:rPr>
          <w:sz w:val="24"/>
          <w:szCs w:val="24"/>
        </w:rPr>
      </w:pPr>
      <w:r w:rsidRPr="002E4B3C">
        <w:rPr>
          <w:rFonts w:eastAsia="Arial"/>
          <w:b/>
          <w:bCs/>
          <w:sz w:val="24"/>
          <w:szCs w:val="24"/>
        </w:rPr>
        <w:t>w Grójcu</w:t>
      </w:r>
    </w:p>
    <w:p w:rsidR="00CC65C4" w:rsidRPr="002E4B3C" w:rsidRDefault="00CC65C4" w:rsidP="00CC65C4">
      <w:pPr>
        <w:spacing w:line="199" w:lineRule="exact"/>
        <w:rPr>
          <w:sz w:val="24"/>
          <w:szCs w:val="24"/>
        </w:rPr>
      </w:pPr>
    </w:p>
    <w:p w:rsidR="00CC65C4" w:rsidRPr="002E4B3C" w:rsidRDefault="00CC65C4" w:rsidP="00CC65C4">
      <w:pPr>
        <w:jc w:val="center"/>
        <w:rPr>
          <w:sz w:val="24"/>
          <w:szCs w:val="24"/>
        </w:rPr>
      </w:pPr>
      <w:r w:rsidRPr="002E4B3C">
        <w:rPr>
          <w:rFonts w:eastAsia="Arial"/>
          <w:b/>
          <w:bCs/>
          <w:sz w:val="24"/>
          <w:szCs w:val="24"/>
        </w:rPr>
        <w:t>na rok szkolny 202</w:t>
      </w:r>
      <w:r w:rsidR="003D64B4" w:rsidRPr="002E4B3C">
        <w:rPr>
          <w:rFonts w:eastAsia="Arial"/>
          <w:b/>
          <w:bCs/>
          <w:sz w:val="24"/>
          <w:szCs w:val="24"/>
        </w:rPr>
        <w:t>3</w:t>
      </w:r>
      <w:r w:rsidRPr="002E4B3C">
        <w:rPr>
          <w:rFonts w:eastAsia="Arial"/>
          <w:b/>
          <w:bCs/>
          <w:sz w:val="24"/>
          <w:szCs w:val="24"/>
        </w:rPr>
        <w:t>/202</w:t>
      </w:r>
      <w:r w:rsidR="003D64B4" w:rsidRPr="002E4B3C">
        <w:rPr>
          <w:rFonts w:eastAsia="Arial"/>
          <w:b/>
          <w:bCs/>
          <w:sz w:val="24"/>
          <w:szCs w:val="24"/>
        </w:rPr>
        <w:t>4</w:t>
      </w:r>
    </w:p>
    <w:p w:rsidR="00CC65C4" w:rsidRPr="002E4B3C" w:rsidRDefault="00CC65C4" w:rsidP="00CC65C4">
      <w:pPr>
        <w:spacing w:line="200" w:lineRule="exact"/>
        <w:rPr>
          <w:sz w:val="24"/>
          <w:szCs w:val="24"/>
        </w:rPr>
      </w:pPr>
    </w:p>
    <w:p w:rsidR="00CC65C4" w:rsidRPr="002E4B3C" w:rsidRDefault="00CC65C4" w:rsidP="00CC65C4">
      <w:pPr>
        <w:spacing w:line="200" w:lineRule="exact"/>
        <w:rPr>
          <w:sz w:val="24"/>
          <w:szCs w:val="24"/>
        </w:rPr>
      </w:pPr>
    </w:p>
    <w:p w:rsidR="00CC65C4" w:rsidRPr="002E4B3C" w:rsidRDefault="00CC65C4" w:rsidP="00CC65C4">
      <w:pPr>
        <w:spacing w:line="200" w:lineRule="exact"/>
        <w:rPr>
          <w:sz w:val="24"/>
          <w:szCs w:val="24"/>
        </w:rPr>
      </w:pPr>
    </w:p>
    <w:p w:rsidR="00CC65C4" w:rsidRPr="002E4B3C" w:rsidRDefault="00CC65C4" w:rsidP="00CC65C4">
      <w:pPr>
        <w:spacing w:line="359" w:lineRule="exact"/>
        <w:rPr>
          <w:sz w:val="24"/>
          <w:szCs w:val="24"/>
        </w:rPr>
      </w:pPr>
    </w:p>
    <w:p w:rsidR="00CC65C4" w:rsidRPr="002E4B3C" w:rsidRDefault="00CC65C4" w:rsidP="00CC65C4">
      <w:pPr>
        <w:rPr>
          <w:sz w:val="24"/>
          <w:szCs w:val="24"/>
        </w:rPr>
      </w:pPr>
      <w:r w:rsidRPr="002E4B3C">
        <w:rPr>
          <w:rFonts w:eastAsia="Arial"/>
          <w:sz w:val="24"/>
          <w:szCs w:val="24"/>
        </w:rPr>
        <w:t>„Chcemy wychować dobrego i mądrego Człowieka”</w:t>
      </w:r>
    </w:p>
    <w:p w:rsidR="00CC65C4" w:rsidRPr="002E4B3C" w:rsidRDefault="00CC65C4" w:rsidP="00CC65C4">
      <w:pPr>
        <w:spacing w:line="334" w:lineRule="exact"/>
        <w:rPr>
          <w:sz w:val="24"/>
          <w:szCs w:val="24"/>
        </w:rPr>
      </w:pPr>
    </w:p>
    <w:p w:rsidR="00CC65C4" w:rsidRPr="002E4B3C" w:rsidRDefault="00CC65C4" w:rsidP="00CC65C4">
      <w:pPr>
        <w:ind w:left="6372" w:firstLine="708"/>
        <w:rPr>
          <w:rFonts w:eastAsia="Arial"/>
          <w:sz w:val="24"/>
          <w:szCs w:val="24"/>
        </w:rPr>
      </w:pPr>
      <w:r w:rsidRPr="002E4B3C">
        <w:rPr>
          <w:rFonts w:eastAsia="Arial"/>
          <w:sz w:val="24"/>
          <w:szCs w:val="24"/>
        </w:rPr>
        <w:t>Rodzice i Nauczyciele</w:t>
      </w:r>
    </w:p>
    <w:p w:rsidR="00CC65C4" w:rsidRPr="002E4B3C" w:rsidRDefault="00CC65C4" w:rsidP="00CC65C4">
      <w:pPr>
        <w:spacing w:line="202" w:lineRule="exact"/>
        <w:rPr>
          <w:sz w:val="24"/>
          <w:szCs w:val="24"/>
        </w:rPr>
      </w:pPr>
    </w:p>
    <w:p w:rsidR="00CC65C4" w:rsidRPr="002E4B3C" w:rsidRDefault="00CC65C4" w:rsidP="00CC65C4">
      <w:pPr>
        <w:ind w:left="60"/>
        <w:rPr>
          <w:sz w:val="24"/>
          <w:szCs w:val="24"/>
        </w:rPr>
      </w:pPr>
      <w:r w:rsidRPr="002E4B3C">
        <w:rPr>
          <w:rFonts w:eastAsia="Arial"/>
          <w:i/>
          <w:iCs/>
          <w:sz w:val="24"/>
          <w:szCs w:val="24"/>
        </w:rPr>
        <w:t>„W wychowaniu chodzi właśnie o to,</w:t>
      </w:r>
    </w:p>
    <w:p w:rsidR="00CC65C4" w:rsidRPr="002E4B3C" w:rsidRDefault="00CC65C4" w:rsidP="00CC65C4">
      <w:pPr>
        <w:ind w:right="3791"/>
        <w:rPr>
          <w:rFonts w:eastAsia="Arial"/>
          <w:i/>
          <w:iCs/>
          <w:sz w:val="24"/>
          <w:szCs w:val="24"/>
        </w:rPr>
      </w:pPr>
      <w:r w:rsidRPr="002E4B3C">
        <w:rPr>
          <w:rFonts w:eastAsia="Arial"/>
          <w:i/>
          <w:iCs/>
          <w:sz w:val="24"/>
          <w:szCs w:val="24"/>
        </w:rPr>
        <w:t>ażeby człowiek stawał się coraz bardziej człowiekiem,</w:t>
      </w:r>
    </w:p>
    <w:p w:rsidR="00CC65C4" w:rsidRPr="002E4B3C" w:rsidRDefault="00CC65C4" w:rsidP="00CC65C4">
      <w:pPr>
        <w:ind w:right="5220"/>
        <w:rPr>
          <w:sz w:val="24"/>
          <w:szCs w:val="24"/>
        </w:rPr>
      </w:pPr>
      <w:r w:rsidRPr="002E4B3C">
        <w:rPr>
          <w:rFonts w:eastAsia="Arial"/>
          <w:i/>
          <w:iCs/>
          <w:sz w:val="24"/>
          <w:szCs w:val="24"/>
        </w:rPr>
        <w:t>o to, ażeby bardziej był, a nie tylko miał,</w:t>
      </w:r>
    </w:p>
    <w:p w:rsidR="00CC65C4" w:rsidRPr="002E4B3C" w:rsidRDefault="00CC65C4" w:rsidP="00CC65C4">
      <w:pPr>
        <w:ind w:right="1900"/>
        <w:rPr>
          <w:rFonts w:eastAsia="Arial"/>
          <w:i/>
          <w:iCs/>
          <w:sz w:val="24"/>
          <w:szCs w:val="24"/>
        </w:rPr>
      </w:pPr>
      <w:r w:rsidRPr="002E4B3C">
        <w:rPr>
          <w:rFonts w:eastAsia="Arial"/>
          <w:i/>
          <w:iCs/>
          <w:sz w:val="24"/>
          <w:szCs w:val="24"/>
        </w:rPr>
        <w:t xml:space="preserve">aby więc poprzez wszystko, co ma, co posiada, </w:t>
      </w:r>
    </w:p>
    <w:p w:rsidR="00CC65C4" w:rsidRPr="002E4B3C" w:rsidRDefault="00CC65C4" w:rsidP="00CC65C4">
      <w:pPr>
        <w:ind w:right="1900"/>
        <w:rPr>
          <w:rFonts w:eastAsia="Arial"/>
          <w:i/>
          <w:iCs/>
          <w:sz w:val="24"/>
          <w:szCs w:val="24"/>
        </w:rPr>
      </w:pPr>
      <w:r w:rsidRPr="002E4B3C">
        <w:rPr>
          <w:rFonts w:eastAsia="Arial"/>
          <w:i/>
          <w:iCs/>
          <w:sz w:val="24"/>
          <w:szCs w:val="24"/>
        </w:rPr>
        <w:t xml:space="preserve">umiał bardziej i pełniej być człowiekiem, </w:t>
      </w:r>
    </w:p>
    <w:p w:rsidR="00CC65C4" w:rsidRPr="002E4B3C" w:rsidRDefault="00CC65C4" w:rsidP="00CC65C4">
      <w:pPr>
        <w:ind w:right="1900"/>
        <w:rPr>
          <w:rFonts w:eastAsia="Arial"/>
          <w:i/>
          <w:iCs/>
          <w:sz w:val="24"/>
          <w:szCs w:val="24"/>
        </w:rPr>
      </w:pPr>
      <w:r w:rsidRPr="002E4B3C">
        <w:rPr>
          <w:rFonts w:eastAsia="Arial"/>
          <w:i/>
          <w:iCs/>
          <w:sz w:val="24"/>
          <w:szCs w:val="24"/>
        </w:rPr>
        <w:t>to znaczy, ażeby również umiał bardziej być nie tylko z drugimi,</w:t>
      </w:r>
    </w:p>
    <w:p w:rsidR="00CC65C4" w:rsidRPr="002E4B3C" w:rsidRDefault="00CC65C4" w:rsidP="00CC65C4">
      <w:pPr>
        <w:ind w:right="1900"/>
        <w:rPr>
          <w:sz w:val="24"/>
          <w:szCs w:val="24"/>
        </w:rPr>
      </w:pPr>
      <w:r w:rsidRPr="002E4B3C">
        <w:rPr>
          <w:rFonts w:eastAsia="Arial"/>
          <w:i/>
          <w:iCs/>
          <w:sz w:val="24"/>
          <w:szCs w:val="24"/>
        </w:rPr>
        <w:t>ale i dla drugich”</w:t>
      </w:r>
    </w:p>
    <w:p w:rsidR="00CC65C4" w:rsidRPr="002E4B3C" w:rsidRDefault="00CC65C4" w:rsidP="00CC65C4">
      <w:pPr>
        <w:rPr>
          <w:sz w:val="24"/>
          <w:szCs w:val="24"/>
        </w:rPr>
      </w:pPr>
    </w:p>
    <w:p w:rsidR="00CC65C4" w:rsidRPr="002E4B3C" w:rsidRDefault="00CC65C4" w:rsidP="00CC65C4">
      <w:pPr>
        <w:jc w:val="right"/>
        <w:rPr>
          <w:sz w:val="24"/>
          <w:szCs w:val="24"/>
        </w:rPr>
        <w:sectPr w:rsidR="00CC65C4" w:rsidRPr="002E4B3C">
          <w:footerReference w:type="default" r:id="rId10"/>
          <w:pgSz w:w="11900" w:h="16838"/>
          <w:pgMar w:top="1440" w:right="726" w:bottom="921" w:left="720" w:header="0" w:footer="0" w:gutter="0"/>
          <w:cols w:space="708" w:equalWidth="0">
            <w:col w:w="10460"/>
          </w:cols>
        </w:sectPr>
      </w:pPr>
      <w:r w:rsidRPr="002E4B3C">
        <w:rPr>
          <w:rFonts w:eastAsia="Arial"/>
          <w:sz w:val="24"/>
          <w:szCs w:val="24"/>
        </w:rPr>
        <w:t>Jan Paweł II</w:t>
      </w:r>
    </w:p>
    <w:p w:rsidR="00CC65C4" w:rsidRPr="002E4B3C" w:rsidRDefault="00CC65C4" w:rsidP="00CC65C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page2"/>
      <w:bookmarkEnd w:id="0"/>
      <w:r w:rsidRPr="002E4B3C">
        <w:rPr>
          <w:b/>
          <w:bCs/>
          <w:sz w:val="24"/>
          <w:szCs w:val="24"/>
        </w:rPr>
        <w:lastRenderedPageBreak/>
        <w:t>PODSTAWA PRAWNA</w:t>
      </w:r>
    </w:p>
    <w:p w:rsidR="00CC65C4" w:rsidRPr="002E4B3C" w:rsidRDefault="00CC65C4" w:rsidP="00CC65C4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65C4" w:rsidRPr="002E4B3C" w:rsidRDefault="00CC65C4" w:rsidP="00CC65C4">
      <w:pPr>
        <w:rPr>
          <w:rFonts w:eastAsia="Arial"/>
          <w:b/>
          <w:bCs/>
          <w:sz w:val="24"/>
          <w:szCs w:val="24"/>
        </w:rPr>
      </w:pPr>
    </w:p>
    <w:p w:rsidR="008F78E3" w:rsidRPr="002E4B3C" w:rsidRDefault="008F78E3" w:rsidP="008F78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E4B3C">
        <w:rPr>
          <w:b/>
          <w:bCs/>
          <w:sz w:val="24"/>
          <w:szCs w:val="24"/>
        </w:rPr>
        <w:t>PODSTAWA PRAWNA</w:t>
      </w:r>
    </w:p>
    <w:p w:rsidR="008F78E3" w:rsidRPr="002E4B3C" w:rsidRDefault="008F78E3" w:rsidP="008F78E3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Konstytucja Rzeczpospolitej Polskiej z 2 kwietnia 1997r. (Dz.U. z 1997 r. nr 78, poz.483 ze zm.) art. 48 ust. 1, art. 54 ust. 3-4, art. 70 ust. 1.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 xml:space="preserve">Ustawa z 14 grudnia 2016 r. – Prawo oświatowe (tekst </w:t>
      </w:r>
      <w:proofErr w:type="spellStart"/>
      <w:r w:rsidRPr="002E4B3C">
        <w:rPr>
          <w:rFonts w:ascii="Times New Roman" w:hAnsi="Times New Roman"/>
          <w:sz w:val="24"/>
          <w:szCs w:val="24"/>
        </w:rPr>
        <w:t>jed</w:t>
      </w:r>
      <w:proofErr w:type="spellEnd"/>
      <w:r w:rsidRPr="002E4B3C">
        <w:rPr>
          <w:rFonts w:ascii="Times New Roman" w:hAnsi="Times New Roman"/>
          <w:sz w:val="24"/>
          <w:szCs w:val="24"/>
        </w:rPr>
        <w:t>. Dz. U. z 2021 r. poz.1082).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Ustawa z 7 września 1991 r. o systemie oświaty (tekst jedn. Dz. U. z 2021 r. poz. 1915 ze zm.).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Ustawa z 26 stycznia 1982 r. – Karta Nauczyciela (Dz. U. z 2021 r. poz. 1762 ze zm.).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Ustawa z 26 października 1982 r. o wychowaniu w trzeźwości i przeciwdziałaniu alkoholizmowi (tekst jedn. Dz.U. z 2021 r. poz. 1119 ze zm.).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Ustawa z 29 lipca 2005 r. o przeciwdziałaniu narkomanii (tekst jedn. Dz.U. z 2020 r. poz. 2050 ze zm.).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 xml:space="preserve">Ustawa z 9 listopada 1995 r. o ochronie zdrowia przed następstwami używania tytoniu </w:t>
      </w:r>
      <w:r w:rsidRPr="002E4B3C">
        <w:rPr>
          <w:rFonts w:ascii="Times New Roman" w:hAnsi="Times New Roman"/>
          <w:sz w:val="24"/>
          <w:szCs w:val="24"/>
        </w:rPr>
        <w:br/>
        <w:t>i wyrobów tytoniowych (tekst jedn. Dz.U. z 2021 r. poz. 276 ze zm.).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 xml:space="preserve">Rozporządzenie Ministra Edukacji Narodowej z 18 sierpnia 2015 r. w sprawie zakresu i form prowadzenia w szkołach i placówkach systemu oświaty działalności wychowawczej, edukacyjnej, informacyjnej i profilaktycznej w celu przeciwdziałania narkomanii (Dz.U. </w:t>
      </w:r>
      <w:r w:rsidRPr="002E4B3C">
        <w:rPr>
          <w:rFonts w:ascii="Times New Roman" w:hAnsi="Times New Roman"/>
          <w:sz w:val="24"/>
          <w:szCs w:val="24"/>
        </w:rPr>
        <w:br/>
        <w:t>z 2020 r. poz. 1449).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Rozporządzenie Ministra Edukacji Narodowej z dnia 9 sierpnia 2017 r. w sprawie zasad organizacji i udzielania pomocy psychologiczno-pedagogicznej w publicznych przedszkolach, szkołach i placówkach (Dz. U. z 2017 r., poz. 1591).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Rozporządzenie Ministra Edukacji Narodowej z dnia 9 lipca 2020 r. w sprawie zasad udzielania i organizacji pomocy psychologiczno - pedagogicznej w publicznych przedszkolach, szkołach i placówkach (Dz. U z 2020. poz. 1280).</w:t>
      </w:r>
    </w:p>
    <w:p w:rsidR="008F78E3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Ustawa z dnia 19 sierpnia 1994 r. o ochronie zdrowia psychicznego (Dz. U. 1994, nr 111, poz. 535).</w:t>
      </w:r>
    </w:p>
    <w:p w:rsidR="00CC65C4" w:rsidRPr="002E4B3C" w:rsidRDefault="008F78E3" w:rsidP="008F7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Rozporządzenie Rady Ministrów z dnia 8 lutego 2017 r. w sprawie Narodowego Programu Ochrony Zdrowia Psychicznego na lata 2017 - 2022 (Dz. U.  z 2017 r., poz. 458).</w:t>
      </w:r>
    </w:p>
    <w:p w:rsidR="00CC65C4" w:rsidRPr="002E4B3C" w:rsidRDefault="00CC65C4" w:rsidP="00CC65C4">
      <w:pPr>
        <w:pStyle w:val="Nagwek2"/>
        <w:spacing w:line="360" w:lineRule="auto"/>
        <w:jc w:val="left"/>
        <w:rPr>
          <w:sz w:val="24"/>
          <w:szCs w:val="24"/>
        </w:rPr>
      </w:pPr>
      <w:bookmarkStart w:id="1" w:name="_Toc498882859"/>
      <w:r w:rsidRPr="002E4B3C">
        <w:rPr>
          <w:sz w:val="24"/>
          <w:szCs w:val="24"/>
        </w:rPr>
        <w:lastRenderedPageBreak/>
        <w:t>§</w:t>
      </w:r>
      <w:bookmarkEnd w:id="1"/>
      <w:r w:rsidRPr="002E4B3C">
        <w:rPr>
          <w:sz w:val="24"/>
          <w:szCs w:val="24"/>
        </w:rPr>
        <w:t xml:space="preserve"> 1</w:t>
      </w:r>
    </w:p>
    <w:p w:rsidR="00CC65C4" w:rsidRPr="002E4B3C" w:rsidRDefault="00CC65C4" w:rsidP="00CC65C4">
      <w:pPr>
        <w:spacing w:line="360" w:lineRule="auto"/>
        <w:ind w:firstLine="708"/>
        <w:jc w:val="both"/>
        <w:rPr>
          <w:sz w:val="24"/>
          <w:szCs w:val="24"/>
        </w:rPr>
      </w:pPr>
      <w:r w:rsidRPr="002E4B3C">
        <w:rPr>
          <w:rFonts w:eastAsia="Arial"/>
          <w:sz w:val="24"/>
          <w:szCs w:val="24"/>
        </w:rPr>
        <w:t>Szkolny program wychowawczo - profilaktyczny realizowany w</w:t>
      </w:r>
      <w:r w:rsidR="00606B43" w:rsidRPr="002E4B3C">
        <w:rPr>
          <w:rFonts w:eastAsia="Arial"/>
          <w:sz w:val="24"/>
          <w:szCs w:val="24"/>
        </w:rPr>
        <w:t xml:space="preserve"> Branżowej Szkole I Stopnia w </w:t>
      </w:r>
      <w:r w:rsidRPr="002E4B3C">
        <w:rPr>
          <w:rFonts w:eastAsia="Arial"/>
          <w:sz w:val="24"/>
          <w:szCs w:val="24"/>
        </w:rPr>
        <w:t xml:space="preserve"> Zespole Szkół im. Armii Krajowej Obwodu „Głuszec” – Grójec w Grójcu opiera się na hierarchii wartości przyjętej przez Radę Pedagogiczną, Radę Rodziców i Samorząd Uczniowski wynikającej z przyjętej w Szkole koncepcji pracy. Istotą działań wychowawczych</w:t>
      </w:r>
      <w:r w:rsidRPr="002E4B3C">
        <w:rPr>
          <w:sz w:val="24"/>
          <w:szCs w:val="24"/>
        </w:rPr>
        <w:t xml:space="preserve"> </w:t>
      </w:r>
      <w:r w:rsidRPr="002E4B3C">
        <w:rPr>
          <w:rFonts w:eastAsia="Arial"/>
          <w:sz w:val="24"/>
          <w:szCs w:val="24"/>
        </w:rPr>
        <w:t>i profilaktycznych Szkoły jest współpraca całej społeczności szkolnej oparta na złożeniu, że wychowanie jest zadaniem realizowanym w rodzinie i w Szkole, która w swojej działalności musi uwzględniać zarówno wolę rodziców, jak i priorytety edukacyjne państwa. Rolą Szkoły, oprócz jej funkcji dydaktycznej, jest dbałość o wszechstronny rozwój każdego z uczniów oraz wspomaganie wychowawczej funkcji rodziny.</w:t>
      </w:r>
      <w:r w:rsidRPr="002E4B3C">
        <w:rPr>
          <w:rFonts w:eastAsia="Calibri"/>
          <w:sz w:val="24"/>
          <w:szCs w:val="24"/>
        </w:rPr>
        <w:t xml:space="preserve"> </w:t>
      </w:r>
      <w:r w:rsidRPr="002E4B3C">
        <w:rPr>
          <w:rFonts w:eastAsia="Arial"/>
          <w:sz w:val="24"/>
          <w:szCs w:val="24"/>
        </w:rPr>
        <w:t>Pierwszym i najważniejszym środowiskiem, w którym kształtuje się osobowość człowieka i najistotniejsze wartości życia ludzkiego jest rodzina, a pierwszymi powołanymi i uprawnionymi do wychowania swoich dzieci są Rodzice. Działania podejmowane przez Szkołę mają za zadanie wspomagać Rodziców.</w:t>
      </w:r>
    </w:p>
    <w:p w:rsidR="00CC65C4" w:rsidRPr="002E4B3C" w:rsidRDefault="00CC65C4" w:rsidP="00CC65C4">
      <w:pPr>
        <w:spacing w:line="360" w:lineRule="auto"/>
        <w:ind w:firstLine="708"/>
        <w:jc w:val="both"/>
        <w:rPr>
          <w:rFonts w:eastAsia="Arial"/>
          <w:sz w:val="24"/>
          <w:szCs w:val="24"/>
        </w:rPr>
      </w:pPr>
      <w:r w:rsidRPr="002E4B3C">
        <w:rPr>
          <w:rFonts w:eastAsia="Calibri"/>
          <w:sz w:val="24"/>
          <w:szCs w:val="24"/>
        </w:rPr>
        <w:t xml:space="preserve">Program wychowawczo </w:t>
      </w:r>
      <w:r w:rsidRPr="002E4B3C">
        <w:rPr>
          <w:rFonts w:eastAsia="Arial"/>
          <w:sz w:val="24"/>
          <w:szCs w:val="24"/>
        </w:rPr>
        <w:t>–</w:t>
      </w:r>
      <w:r w:rsidRPr="002E4B3C">
        <w:rPr>
          <w:rFonts w:eastAsia="Calibri"/>
          <w:sz w:val="24"/>
          <w:szCs w:val="24"/>
        </w:rPr>
        <w:t xml:space="preserve"> profilaktyczny</w:t>
      </w:r>
      <w:r w:rsidR="00606B43" w:rsidRPr="002E4B3C">
        <w:rPr>
          <w:rFonts w:eastAsia="Calibri"/>
          <w:sz w:val="24"/>
          <w:szCs w:val="24"/>
        </w:rPr>
        <w:t xml:space="preserve"> Branżowej Szkoły I Stopnia</w:t>
      </w:r>
      <w:r w:rsidRPr="002E4B3C">
        <w:rPr>
          <w:rFonts w:eastAsia="Calibri"/>
          <w:sz w:val="24"/>
          <w:szCs w:val="24"/>
        </w:rPr>
        <w:t xml:space="preserve"> w Zespole Szkół w Grójcu ma na celu wspomaganie wszechstronnego rozwoju młodego człowieka i jest ukierunkowany na osiągnięcie pełnej dojrzałości fizycznej, psychicznej, emocjonalnej, duchowej oraz społecznej</w:t>
      </w:r>
      <w:r w:rsidRPr="002E4B3C">
        <w:rPr>
          <w:rFonts w:eastAsia="Arial"/>
          <w:sz w:val="24"/>
          <w:szCs w:val="24"/>
        </w:rPr>
        <w:t xml:space="preserve">. </w:t>
      </w:r>
      <w:r w:rsidRPr="002E4B3C">
        <w:rPr>
          <w:rFonts w:eastAsia="Calibri"/>
          <w:sz w:val="24"/>
          <w:szCs w:val="24"/>
        </w:rPr>
        <w:t>Kładzie nacisk na kulturę osobistą i umiejętność współżycia w grupie, kształtowanie postaw obywatelskich, pogłębianie świadomości ekologicznej, wychowanie zdrowotne, poznawanie dziedzictwa kulturowego naszego narodu i regionu oraz</w:t>
      </w:r>
      <w:r w:rsidRPr="002E4B3C">
        <w:rPr>
          <w:sz w:val="24"/>
          <w:szCs w:val="24"/>
        </w:rPr>
        <w:t xml:space="preserve"> wychowawczą rolę rodziny.</w:t>
      </w:r>
    </w:p>
    <w:p w:rsidR="00CC65C4" w:rsidRPr="002E4B3C" w:rsidRDefault="00CC65C4" w:rsidP="00CC65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</w:rPr>
      </w:pPr>
      <w:r w:rsidRPr="002E4B3C">
        <w:rPr>
          <w:rFonts w:eastAsia="Calibri"/>
          <w:bCs/>
          <w:sz w:val="24"/>
          <w:szCs w:val="24"/>
        </w:rPr>
        <w:tab/>
      </w:r>
    </w:p>
    <w:p w:rsidR="00CC65C4" w:rsidRPr="002E4B3C" w:rsidRDefault="00CC65C4" w:rsidP="00CC65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</w:rPr>
      </w:pPr>
    </w:p>
    <w:p w:rsidR="00CC65C4" w:rsidRPr="002E4B3C" w:rsidRDefault="00CC65C4" w:rsidP="00CC65C4">
      <w:pPr>
        <w:pStyle w:val="Nagwek2"/>
        <w:spacing w:line="360" w:lineRule="auto"/>
        <w:jc w:val="left"/>
        <w:rPr>
          <w:sz w:val="24"/>
          <w:szCs w:val="24"/>
        </w:rPr>
      </w:pPr>
      <w:r w:rsidRPr="002E4B3C">
        <w:rPr>
          <w:sz w:val="24"/>
          <w:szCs w:val="24"/>
        </w:rPr>
        <w:lastRenderedPageBreak/>
        <w:t xml:space="preserve">§ 2 </w:t>
      </w:r>
    </w:p>
    <w:p w:rsidR="00CC65C4" w:rsidRPr="002E4B3C" w:rsidRDefault="00CC65C4" w:rsidP="00CC65C4">
      <w:pPr>
        <w:pStyle w:val="Nagwek2"/>
        <w:numPr>
          <w:ilvl w:val="1"/>
          <w:numId w:val="21"/>
        </w:numPr>
        <w:spacing w:after="0" w:line="360" w:lineRule="auto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Charakterystyka środowiska wychowawczo – profilaktycznego, opracowana na podstawie diagnozy przeprowadzon</w:t>
      </w:r>
      <w:r w:rsidR="00442606" w:rsidRPr="002E4B3C">
        <w:rPr>
          <w:b w:val="0"/>
          <w:sz w:val="24"/>
          <w:szCs w:val="24"/>
        </w:rPr>
        <w:t xml:space="preserve">ej </w:t>
      </w:r>
      <w:r w:rsidR="00606B43" w:rsidRPr="002E4B3C">
        <w:rPr>
          <w:b w:val="0"/>
          <w:sz w:val="24"/>
          <w:szCs w:val="24"/>
        </w:rPr>
        <w:t>wśród uczniów Branżowej Szkoły I Stopnia w czerwcu</w:t>
      </w:r>
      <w:r w:rsidR="00442606" w:rsidRPr="002E4B3C">
        <w:rPr>
          <w:b w:val="0"/>
          <w:sz w:val="24"/>
          <w:szCs w:val="24"/>
        </w:rPr>
        <w:t xml:space="preserve"> roku szkolnego </w:t>
      </w:r>
      <w:r w:rsidR="008F78E3" w:rsidRPr="002E4B3C">
        <w:rPr>
          <w:b w:val="0"/>
          <w:sz w:val="24"/>
          <w:szCs w:val="24"/>
        </w:rPr>
        <w:t>2021/2022</w:t>
      </w:r>
      <w:r w:rsidRPr="002E4B3C">
        <w:rPr>
          <w:b w:val="0"/>
          <w:sz w:val="24"/>
          <w:szCs w:val="24"/>
        </w:rPr>
        <w:t>:</w:t>
      </w:r>
    </w:p>
    <w:p w:rsidR="00CC65C4" w:rsidRPr="002E4B3C" w:rsidRDefault="00CC65C4" w:rsidP="00CC65C4">
      <w:pPr>
        <w:pStyle w:val="Nagwek2"/>
        <w:numPr>
          <w:ilvl w:val="2"/>
          <w:numId w:val="21"/>
        </w:numPr>
        <w:spacing w:after="0" w:line="360" w:lineRule="auto"/>
        <w:ind w:left="851" w:hanging="284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Mocne strony środowiska: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poczucie bezpieczeństwa w Szkole,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właściwa reakcja wychowawców i nauczycieli na wszelkie przejawy łamania norm społecznych,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zaufanie uczniów i rodziców do nauczycieli,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dobre relacje między uczniami, nauczycielami i uczniami,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dobrze układająca się współpraca miedzy nauczycielami,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dobre postrzeganie Szkoły przez uczniów i rodziców,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podejmowanie wielu skutecznych działań wychowawczych, przeciwdziałających zagrożeniom;</w:t>
      </w:r>
    </w:p>
    <w:p w:rsidR="00CC65C4" w:rsidRPr="002E4B3C" w:rsidRDefault="00CC65C4" w:rsidP="00CC65C4">
      <w:pPr>
        <w:pStyle w:val="Nagwek2"/>
        <w:numPr>
          <w:ilvl w:val="2"/>
          <w:numId w:val="21"/>
        </w:numPr>
        <w:spacing w:after="0" w:line="360" w:lineRule="auto"/>
        <w:ind w:left="851" w:hanging="284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Słabe strony środowiska: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niewystarczające zaangażowanie części rodziców/opiekunów prawnych we współpracę ze Szkołą,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brak bieżącego monitorowania przez rodziców/opiekunów prawnych osiągnięć edukacyjnych i funkcjonowania uczniów w szkole,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przemoc słowna i agresja wśród uczniów,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niska motywacja części uczniów do nauki,</w:t>
      </w:r>
    </w:p>
    <w:p w:rsidR="00E35EB8" w:rsidRPr="002E4B3C" w:rsidRDefault="00E35EB8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niska frekwencja,</w:t>
      </w:r>
    </w:p>
    <w:p w:rsidR="00CC65C4" w:rsidRPr="002E4B3C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uzależnienia wśród młodzie</w:t>
      </w:r>
      <w:r w:rsidR="00E35EB8" w:rsidRPr="002E4B3C">
        <w:rPr>
          <w:b w:val="0"/>
          <w:sz w:val="24"/>
          <w:szCs w:val="24"/>
        </w:rPr>
        <w:t xml:space="preserve">ży – nikotynizm, </w:t>
      </w:r>
      <w:proofErr w:type="spellStart"/>
      <w:r w:rsidR="00E35EB8" w:rsidRPr="002E4B3C">
        <w:rPr>
          <w:b w:val="0"/>
          <w:sz w:val="24"/>
          <w:szCs w:val="24"/>
        </w:rPr>
        <w:t>smartfonizacja</w:t>
      </w:r>
      <w:proofErr w:type="spellEnd"/>
      <w:r w:rsidR="00E35EB8" w:rsidRPr="002E4B3C">
        <w:rPr>
          <w:b w:val="0"/>
          <w:sz w:val="24"/>
          <w:szCs w:val="24"/>
        </w:rPr>
        <w:t>,</w:t>
      </w:r>
    </w:p>
    <w:p w:rsidR="00442606" w:rsidRPr="002E4B3C" w:rsidRDefault="00E35EB8" w:rsidP="004D78B7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2E4B3C">
        <w:rPr>
          <w:b w:val="0"/>
          <w:sz w:val="24"/>
          <w:szCs w:val="24"/>
        </w:rPr>
        <w:t>brak adekwatnych reakcji na nieregulaminowe zachowania uczniów</w:t>
      </w:r>
      <w:r w:rsidR="009E0308" w:rsidRPr="002E4B3C">
        <w:rPr>
          <w:b w:val="0"/>
          <w:sz w:val="24"/>
          <w:szCs w:val="24"/>
        </w:rPr>
        <w:t>.</w:t>
      </w:r>
    </w:p>
    <w:p w:rsidR="00CC65C4" w:rsidRPr="002E4B3C" w:rsidRDefault="00CC65C4" w:rsidP="00CC65C4">
      <w:pPr>
        <w:pStyle w:val="Nagwek2"/>
        <w:spacing w:after="0" w:line="360" w:lineRule="auto"/>
        <w:ind w:left="1134"/>
        <w:jc w:val="left"/>
        <w:rPr>
          <w:b w:val="0"/>
          <w:sz w:val="24"/>
          <w:szCs w:val="24"/>
        </w:rPr>
      </w:pPr>
    </w:p>
    <w:p w:rsidR="00CC65C4" w:rsidRPr="002E4B3C" w:rsidRDefault="00CC65C4" w:rsidP="00CC65C4">
      <w:pPr>
        <w:pStyle w:val="Nagwek2"/>
        <w:numPr>
          <w:ilvl w:val="1"/>
          <w:numId w:val="21"/>
        </w:numPr>
        <w:spacing w:after="0" w:line="360" w:lineRule="auto"/>
        <w:jc w:val="left"/>
        <w:rPr>
          <w:b w:val="0"/>
          <w:sz w:val="24"/>
          <w:szCs w:val="24"/>
        </w:rPr>
      </w:pPr>
      <w:r w:rsidRPr="002E4B3C">
        <w:rPr>
          <w:b w:val="0"/>
          <w:bCs/>
          <w:sz w:val="24"/>
          <w:szCs w:val="24"/>
        </w:rPr>
        <w:t xml:space="preserve">Wnioski do pracy wychowawczo </w:t>
      </w:r>
      <w:r w:rsidRPr="002E4B3C">
        <w:rPr>
          <w:rFonts w:eastAsia="Arial"/>
          <w:b w:val="0"/>
          <w:sz w:val="24"/>
          <w:szCs w:val="24"/>
        </w:rPr>
        <w:t>–</w:t>
      </w:r>
      <w:r w:rsidRPr="002E4B3C">
        <w:rPr>
          <w:b w:val="0"/>
          <w:bCs/>
          <w:sz w:val="24"/>
          <w:szCs w:val="24"/>
        </w:rPr>
        <w:t xml:space="preserve"> profilaktycznej w roku szkolnym </w:t>
      </w:r>
      <w:r w:rsidR="00442606" w:rsidRPr="002E4B3C">
        <w:rPr>
          <w:b w:val="0"/>
          <w:bCs/>
          <w:sz w:val="24"/>
          <w:szCs w:val="24"/>
        </w:rPr>
        <w:t>2022/2023</w:t>
      </w:r>
      <w:r w:rsidRPr="002E4B3C">
        <w:rPr>
          <w:b w:val="0"/>
          <w:bCs/>
          <w:sz w:val="24"/>
          <w:szCs w:val="24"/>
        </w:rPr>
        <w:t>:</w:t>
      </w:r>
    </w:p>
    <w:p w:rsidR="00CC65C4" w:rsidRPr="002E4B3C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 xml:space="preserve"> zintensyfikowanie dzia</w:t>
      </w:r>
      <w:r w:rsidR="003A6D52" w:rsidRPr="002E4B3C">
        <w:rPr>
          <w:rFonts w:ascii="Times New Roman" w:hAnsi="Times New Roman"/>
          <w:bCs/>
          <w:sz w:val="24"/>
          <w:szCs w:val="24"/>
        </w:rPr>
        <w:t xml:space="preserve">łań profilaktyki </w:t>
      </w:r>
      <w:proofErr w:type="spellStart"/>
      <w:r w:rsidR="003A6D52" w:rsidRPr="002E4B3C">
        <w:rPr>
          <w:rFonts w:ascii="Times New Roman" w:hAnsi="Times New Roman"/>
          <w:bCs/>
          <w:sz w:val="24"/>
          <w:szCs w:val="24"/>
        </w:rPr>
        <w:t>antyuzależnieniowej</w:t>
      </w:r>
      <w:proofErr w:type="spellEnd"/>
      <w:r w:rsidRPr="002E4B3C">
        <w:rPr>
          <w:rFonts w:ascii="Times New Roman" w:hAnsi="Times New Roman"/>
          <w:bCs/>
          <w:sz w:val="24"/>
          <w:szCs w:val="24"/>
        </w:rPr>
        <w:t>;</w:t>
      </w:r>
    </w:p>
    <w:p w:rsidR="00CC65C4" w:rsidRPr="002E4B3C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motywowanie uczniów do osiągania jak najlepszych wyników w nauce;</w:t>
      </w:r>
    </w:p>
    <w:p w:rsidR="00CC65C4" w:rsidRPr="002E4B3C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dbanie o  kulturę osobistą i kulturę języka;</w:t>
      </w:r>
    </w:p>
    <w:p w:rsidR="00CC65C4" w:rsidRPr="002E4B3C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przeciwdziałanie agresji;</w:t>
      </w:r>
    </w:p>
    <w:p w:rsidR="00CC65C4" w:rsidRPr="002E4B3C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zintensyfikowanie współpracy z rodzicami;</w:t>
      </w:r>
    </w:p>
    <w:p w:rsidR="00CC65C4" w:rsidRPr="002E4B3C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lastRenderedPageBreak/>
        <w:t>zapewnienie wsparcia uczniom po okresie nauki zdalnej, z uwzględnieniem zróżnicowania ich pot</w:t>
      </w:r>
      <w:r w:rsidR="00443555" w:rsidRPr="002E4B3C">
        <w:rPr>
          <w:rFonts w:ascii="Times New Roman" w:hAnsi="Times New Roman"/>
          <w:bCs/>
          <w:sz w:val="24"/>
          <w:szCs w:val="24"/>
        </w:rPr>
        <w:t>rzeb rozwojowych i edukacyjnych, ze szczególnym uwzględnieniem uczniów przybyłych z zagranicy,</w:t>
      </w:r>
    </w:p>
    <w:p w:rsidR="00CC65C4" w:rsidRPr="002E4B3C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kształtowanie postawy szacunku dla norm, wartości i autorytetów;</w:t>
      </w:r>
    </w:p>
    <w:p w:rsidR="00CC65C4" w:rsidRPr="002E4B3C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organizowanie wycieczek edukacyjnych służących pogłębianiu wiedzy na temat dziedzictwa cywilizacyjnego Europy oraz edukacji patriotycznej i poznawania polskiej kultury;</w:t>
      </w:r>
    </w:p>
    <w:p w:rsidR="003A6D52" w:rsidRPr="002E4B3C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kształtowanie postaw zdrowotnych i proekologicznych</w:t>
      </w:r>
    </w:p>
    <w:p w:rsidR="003A6D52" w:rsidRPr="002E4B3C" w:rsidRDefault="003A6D52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większa ilość zajęć dodatkowych.</w:t>
      </w:r>
    </w:p>
    <w:p w:rsidR="00CC65C4" w:rsidRPr="002E4B3C" w:rsidRDefault="00CC65C4" w:rsidP="003A6D52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CC65C4" w:rsidRPr="002E4B3C" w:rsidRDefault="00CC65C4" w:rsidP="00CC65C4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CC65C4" w:rsidRPr="002E4B3C" w:rsidRDefault="00CC65C4" w:rsidP="00CC65C4">
      <w:pPr>
        <w:pStyle w:val="Nagwek2"/>
        <w:spacing w:line="360" w:lineRule="auto"/>
        <w:jc w:val="both"/>
        <w:rPr>
          <w:sz w:val="24"/>
          <w:szCs w:val="24"/>
        </w:rPr>
      </w:pPr>
      <w:r w:rsidRPr="002E4B3C">
        <w:rPr>
          <w:sz w:val="24"/>
          <w:szCs w:val="24"/>
        </w:rPr>
        <w:t xml:space="preserve">§ 3 </w:t>
      </w:r>
    </w:p>
    <w:p w:rsidR="00CC65C4" w:rsidRPr="002E4B3C" w:rsidRDefault="00CC65C4" w:rsidP="00CC65C4">
      <w:pPr>
        <w:pStyle w:val="Nagwek2"/>
        <w:spacing w:line="360" w:lineRule="auto"/>
        <w:ind w:firstLine="360"/>
        <w:jc w:val="both"/>
        <w:rPr>
          <w:b w:val="0"/>
          <w:sz w:val="24"/>
          <w:szCs w:val="24"/>
        </w:rPr>
      </w:pPr>
      <w:r w:rsidRPr="002E4B3C">
        <w:rPr>
          <w:rFonts w:eastAsia="Arial"/>
          <w:b w:val="0"/>
          <w:sz w:val="24"/>
          <w:szCs w:val="24"/>
        </w:rPr>
        <w:t>Dążeniem naszej szkoły jest przygotowanie uczniów</w:t>
      </w:r>
      <w:r w:rsidR="00A35E78" w:rsidRPr="002E4B3C">
        <w:rPr>
          <w:rFonts w:eastAsia="Arial"/>
          <w:b w:val="0"/>
          <w:sz w:val="24"/>
          <w:szCs w:val="24"/>
        </w:rPr>
        <w:t xml:space="preserve"> Branżowej Szkoły I Stopnia</w:t>
      </w:r>
      <w:r w:rsidRPr="002E4B3C">
        <w:rPr>
          <w:rFonts w:eastAsia="Arial"/>
          <w:b w:val="0"/>
          <w:sz w:val="24"/>
          <w:szCs w:val="24"/>
        </w:rPr>
        <w:t xml:space="preserve"> do efektywnego funkcjonowania w życiu społecznym oraz podejmowania samodzielnych decyzji w poczuciu odpowiedzialności za własny rozwój. Działania dydaktyczno – wychowawcze podejmowane w</w:t>
      </w:r>
      <w:r w:rsidR="00606B43" w:rsidRPr="002E4B3C">
        <w:rPr>
          <w:rFonts w:eastAsia="Arial"/>
          <w:b w:val="0"/>
          <w:sz w:val="24"/>
          <w:szCs w:val="24"/>
        </w:rPr>
        <w:t xml:space="preserve"> Branżowej Szkole I Stopnia Zespołu </w:t>
      </w:r>
      <w:r w:rsidRPr="002E4B3C">
        <w:rPr>
          <w:rFonts w:eastAsia="Arial"/>
          <w:b w:val="0"/>
          <w:sz w:val="24"/>
          <w:szCs w:val="24"/>
        </w:rPr>
        <w:t>Szkół im. Armii Krajowej Obwodu „Głuszec” – Grójec w Grójcu mają na celu ukształtowanie określonej sylwetki absolwenta</w:t>
      </w:r>
      <w:r w:rsidRPr="002E4B3C">
        <w:rPr>
          <w:b w:val="0"/>
          <w:sz w:val="24"/>
          <w:szCs w:val="24"/>
        </w:rPr>
        <w:t xml:space="preserve"> p</w:t>
      </w:r>
      <w:r w:rsidRPr="002E4B3C">
        <w:rPr>
          <w:rFonts w:eastAsia="Arial"/>
          <w:b w:val="0"/>
          <w:sz w:val="24"/>
          <w:szCs w:val="24"/>
        </w:rPr>
        <w:t>rzygotowanego do życia</w:t>
      </w:r>
      <w:r w:rsidRPr="002E4B3C">
        <w:rPr>
          <w:b w:val="0"/>
          <w:sz w:val="24"/>
          <w:szCs w:val="24"/>
        </w:rPr>
        <w:t xml:space="preserve"> </w:t>
      </w:r>
      <w:r w:rsidRPr="002E4B3C">
        <w:rPr>
          <w:rFonts w:eastAsia="Arial"/>
          <w:b w:val="0"/>
          <w:sz w:val="24"/>
          <w:szCs w:val="24"/>
        </w:rPr>
        <w:t>i funkcjonowania w społeczeństwie.</w:t>
      </w:r>
    </w:p>
    <w:p w:rsidR="00CC65C4" w:rsidRPr="002E4B3C" w:rsidRDefault="00606B43" w:rsidP="00CC65C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Absolwent Branżowej Szkoły I Stopnia</w:t>
      </w:r>
      <w:r w:rsidR="00CC65C4" w:rsidRPr="002E4B3C">
        <w:rPr>
          <w:rFonts w:ascii="Times New Roman" w:eastAsia="Arial" w:hAnsi="Times New Roman"/>
          <w:sz w:val="24"/>
          <w:szCs w:val="24"/>
        </w:rPr>
        <w:t>: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ma poczucie własnej wartości i szanuje innych ludzi;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jest</w:t>
      </w:r>
      <w:r w:rsidRPr="002E4B3C">
        <w:rPr>
          <w:rFonts w:eastAsia="Arial"/>
          <w:sz w:val="24"/>
          <w:szCs w:val="24"/>
        </w:rPr>
        <w:t xml:space="preserve"> </w:t>
      </w:r>
      <w:r w:rsidRPr="002E4B3C">
        <w:rPr>
          <w:rFonts w:ascii="Times New Roman" w:eastAsia="Arial" w:hAnsi="Times New Roman"/>
          <w:sz w:val="24"/>
          <w:szCs w:val="24"/>
        </w:rPr>
        <w:t>świadomym swoich praw i obowiązków;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 xml:space="preserve"> podejmuje odpowiedzialne decyzje;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zna i stosuje zasady współżycia społecznego;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pogłębia posiadaną wiedzę i umiejętnie ją wykorzystuje;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jest dobrze przygotowany do funkcjonowania na rynku pracy;</w:t>
      </w:r>
    </w:p>
    <w:p w:rsidR="00CC65C4" w:rsidRPr="002E4B3C" w:rsidRDefault="009F0C4F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 xml:space="preserve">jest wrażliwy na prawdę, </w:t>
      </w:r>
      <w:r w:rsidR="00CC65C4" w:rsidRPr="002E4B3C">
        <w:rPr>
          <w:rFonts w:ascii="Times New Roman" w:eastAsia="Arial" w:hAnsi="Times New Roman"/>
          <w:sz w:val="24"/>
          <w:szCs w:val="24"/>
        </w:rPr>
        <w:t>dobro</w:t>
      </w:r>
      <w:r w:rsidRPr="002E4B3C">
        <w:rPr>
          <w:rFonts w:ascii="Times New Roman" w:eastAsia="Arial" w:hAnsi="Times New Roman"/>
          <w:sz w:val="24"/>
          <w:szCs w:val="24"/>
        </w:rPr>
        <w:t xml:space="preserve"> </w:t>
      </w:r>
      <w:r w:rsidR="00CC65C4" w:rsidRPr="002E4B3C">
        <w:rPr>
          <w:rFonts w:ascii="Times New Roman" w:eastAsia="Arial" w:hAnsi="Times New Roman"/>
          <w:sz w:val="24"/>
          <w:szCs w:val="24"/>
        </w:rPr>
        <w:t xml:space="preserve"> </w:t>
      </w:r>
      <w:r w:rsidRPr="002E4B3C">
        <w:rPr>
          <w:rFonts w:ascii="Times New Roman" w:eastAsia="Arial" w:hAnsi="Times New Roman"/>
          <w:sz w:val="24"/>
          <w:szCs w:val="24"/>
        </w:rPr>
        <w:t xml:space="preserve">i piękno </w:t>
      </w:r>
      <w:r w:rsidR="00CC65C4" w:rsidRPr="002E4B3C">
        <w:rPr>
          <w:rFonts w:ascii="Times New Roman" w:eastAsia="Arial" w:hAnsi="Times New Roman"/>
          <w:sz w:val="24"/>
          <w:szCs w:val="24"/>
        </w:rPr>
        <w:t>oraz potrzeby innych ludzi;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jest odpowiedzialny za środowisko naturalne;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prowadzi zdrowy styl życia;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zna historię i kulturę własnego narodu i regionu oraz tradycje szkoły;</w:t>
      </w:r>
    </w:p>
    <w:p w:rsidR="00CC65C4" w:rsidRPr="002E4B3C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szanuje Ojczyznę i dba o jej dobro.</w:t>
      </w:r>
    </w:p>
    <w:p w:rsidR="00442606" w:rsidRPr="002E4B3C" w:rsidRDefault="003A6D52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posiada u</w:t>
      </w:r>
      <w:r w:rsidR="00442606" w:rsidRPr="002E4B3C">
        <w:rPr>
          <w:rFonts w:ascii="Times New Roman" w:hAnsi="Times New Roman"/>
          <w:sz w:val="24"/>
          <w:szCs w:val="24"/>
        </w:rPr>
        <w:t>miejętność funkcjonowania w społeczeństwie wielokulturowym.</w:t>
      </w:r>
    </w:p>
    <w:p w:rsidR="00CC65C4" w:rsidRPr="002E4B3C" w:rsidRDefault="00CC65C4" w:rsidP="00CC65C4">
      <w:pPr>
        <w:spacing w:line="360" w:lineRule="auto"/>
        <w:jc w:val="both"/>
        <w:rPr>
          <w:b/>
          <w:sz w:val="24"/>
          <w:szCs w:val="24"/>
        </w:rPr>
      </w:pPr>
      <w:r w:rsidRPr="002E4B3C">
        <w:rPr>
          <w:b/>
          <w:sz w:val="24"/>
          <w:szCs w:val="24"/>
        </w:rPr>
        <w:t>§ 4</w:t>
      </w:r>
    </w:p>
    <w:p w:rsidR="00CC65C4" w:rsidRPr="002E4B3C" w:rsidRDefault="00CC65C4" w:rsidP="00CC65C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lastRenderedPageBreak/>
        <w:t>Cele ogólne programu:</w:t>
      </w:r>
    </w:p>
    <w:p w:rsidR="00CC65C4" w:rsidRPr="002E4B3C" w:rsidRDefault="00CC65C4" w:rsidP="00CC65C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prowadzenie działań z zakresu promocji zdrowia;</w:t>
      </w:r>
    </w:p>
    <w:p w:rsidR="00CC65C4" w:rsidRPr="002E4B3C" w:rsidRDefault="00CC65C4" w:rsidP="00CC65C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wspomaganie ucznia w jego rozwoju ukierunkowanym na osiągnięcie pełnej dojrzałości w sferze:</w:t>
      </w:r>
    </w:p>
    <w:p w:rsidR="00CC65C4" w:rsidRPr="002E4B3C" w:rsidRDefault="00CC65C4" w:rsidP="00CC65C4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1418" w:hanging="28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fizycznej – ukierunkowanej na zdobycie przez ucznia wiedzy i umiejętności pozwalających na prowadzenie zdrowego stylu życia i podejmowanie działań prozdrowotnych,</w:t>
      </w:r>
    </w:p>
    <w:p w:rsidR="00CC65C4" w:rsidRPr="002E4B3C" w:rsidRDefault="00CC65C4" w:rsidP="00CC65C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hanging="28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psychicznej – ukierunkowanej na zbudowanie równowagi i harmonii psychicznej, kształtowanie właściwej postawy wobec świata, poczucia siły, chęci do życia i witalności; tworzenie warunków sprzyjających rozwojowi uczniów, zdrowiu i dobrej kondycji psychicznej,</w:t>
      </w:r>
    </w:p>
    <w:p w:rsidR="00CC65C4" w:rsidRPr="002E4B3C" w:rsidRDefault="00CC65C4" w:rsidP="00CC65C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hanging="284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społecznej – ukierunkowanej na kształtowanie postawy otwartości w życiu społecznym, opartej na umiejętności dokonywania odpowiedzialnych wyborów,</w:t>
      </w:r>
    </w:p>
    <w:p w:rsidR="00CC65C4" w:rsidRPr="002E4B3C" w:rsidRDefault="00CC65C4" w:rsidP="00CC65C4">
      <w:pPr>
        <w:pStyle w:val="Akapitzlist"/>
        <w:numPr>
          <w:ilvl w:val="0"/>
          <w:numId w:val="14"/>
        </w:numPr>
        <w:tabs>
          <w:tab w:val="left" w:pos="1004"/>
          <w:tab w:val="left" w:pos="1418"/>
        </w:tabs>
        <w:spacing w:line="360" w:lineRule="auto"/>
        <w:ind w:left="1418" w:hanging="284"/>
        <w:jc w:val="both"/>
        <w:rPr>
          <w:rFonts w:eastAsia="Symbol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aksjologicznej – ukierunkowanej na ukształtowanie systemu wartości, z  uwzględnieniem postaw prozdrowotnych i ekologicznych.</w:t>
      </w:r>
      <w:r w:rsidRPr="002E4B3C">
        <w:rPr>
          <w:rFonts w:eastAsia="Symbol"/>
          <w:sz w:val="24"/>
          <w:szCs w:val="24"/>
        </w:rPr>
        <w:t xml:space="preserve"> </w:t>
      </w:r>
    </w:p>
    <w:p w:rsidR="00CC65C4" w:rsidRPr="002E4B3C" w:rsidRDefault="00CC65C4" w:rsidP="00CC65C4">
      <w:pPr>
        <w:pStyle w:val="Akapitzlist"/>
        <w:numPr>
          <w:ilvl w:val="0"/>
          <w:numId w:val="30"/>
        </w:numPr>
        <w:tabs>
          <w:tab w:val="left" w:pos="100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Symbol" w:hAnsi="Times New Roman"/>
          <w:sz w:val="24"/>
          <w:szCs w:val="24"/>
        </w:rPr>
        <w:t>Cele szczegółowe programu:</w:t>
      </w:r>
    </w:p>
    <w:p w:rsidR="00CC65C4" w:rsidRPr="002E4B3C" w:rsidRDefault="00CC65C4" w:rsidP="00CC65C4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Symbol" w:hAnsi="Times New Roman"/>
          <w:sz w:val="24"/>
          <w:szCs w:val="24"/>
        </w:rPr>
        <w:t>Działalność wychowawcza obejmuje:</w:t>
      </w:r>
    </w:p>
    <w:p w:rsidR="00CC65C4" w:rsidRPr="002E4B3C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kształtowanie hierarchii wartości, w którym zdrowie i odpowiedzialność za własny rozwój należą do jednych z najważniejszych, a decyzje w tym zakresie podejmowane są w poczuciu odpowiedzialności za siebie i innych,</w:t>
      </w:r>
    </w:p>
    <w:p w:rsidR="00CC65C4" w:rsidRPr="002E4B3C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współpracę z rodzicami lub opiekunami uczniów w celu budowania spójnego systemu wartości oraz kształtowania postaw prozdrowotnych i proekologicznych,</w:t>
      </w:r>
    </w:p>
    <w:p w:rsidR="009F0C4F" w:rsidRPr="002E4B3C" w:rsidRDefault="009F0C4F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wspomaganie wychowawczej roli rodziny,</w:t>
      </w:r>
    </w:p>
    <w:p w:rsidR="00CC65C4" w:rsidRPr="002E4B3C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wzmacnianie wśród uczniów więzi ze szkołą oraz społecznością lokalną,</w:t>
      </w:r>
    </w:p>
    <w:p w:rsidR="00CC65C4" w:rsidRPr="002E4B3C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tworzenie przyjaznej atmosfery, budowanie prawidłowych relacji,</w:t>
      </w:r>
    </w:p>
    <w:p w:rsidR="00CC65C4" w:rsidRPr="002E4B3C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kształtowanie u uczniów postaw prospołecznych,</w:t>
      </w:r>
    </w:p>
    <w:p w:rsidR="00CC65C4" w:rsidRPr="002E4B3C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przygotowanie uczniów do ak</w:t>
      </w:r>
      <w:r w:rsidR="004D78B7" w:rsidRPr="002E4B3C">
        <w:rPr>
          <w:rFonts w:ascii="Times New Roman" w:eastAsia="Arial" w:hAnsi="Times New Roman"/>
          <w:sz w:val="24"/>
          <w:szCs w:val="24"/>
        </w:rPr>
        <w:t>tywnego uczestnictwa w kulturze.</w:t>
      </w:r>
    </w:p>
    <w:p w:rsidR="00CC65C4" w:rsidRPr="002E4B3C" w:rsidRDefault="00CC65C4" w:rsidP="00CC65C4">
      <w:pPr>
        <w:pStyle w:val="Akapitzlist"/>
        <w:tabs>
          <w:tab w:val="left" w:pos="1134"/>
          <w:tab w:val="left" w:pos="1418"/>
        </w:tabs>
        <w:spacing w:line="360" w:lineRule="auto"/>
        <w:ind w:left="1440"/>
        <w:jc w:val="both"/>
        <w:rPr>
          <w:rFonts w:ascii="Times New Roman" w:eastAsia="Arial" w:hAnsi="Times New Roman"/>
          <w:sz w:val="24"/>
          <w:szCs w:val="24"/>
        </w:rPr>
      </w:pPr>
    </w:p>
    <w:p w:rsidR="00CC65C4" w:rsidRPr="002E4B3C" w:rsidRDefault="00CC65C4" w:rsidP="00CC65C4">
      <w:pPr>
        <w:pStyle w:val="Akapitzlist"/>
        <w:tabs>
          <w:tab w:val="left" w:pos="1134"/>
          <w:tab w:val="left" w:pos="1418"/>
        </w:tabs>
        <w:spacing w:line="360" w:lineRule="auto"/>
        <w:ind w:left="1440"/>
        <w:jc w:val="both"/>
        <w:rPr>
          <w:rFonts w:ascii="Times New Roman" w:eastAsia="Symbol" w:hAnsi="Times New Roman"/>
          <w:sz w:val="24"/>
          <w:szCs w:val="24"/>
        </w:rPr>
      </w:pPr>
    </w:p>
    <w:p w:rsidR="00CC65C4" w:rsidRPr="002E4B3C" w:rsidRDefault="00CC65C4" w:rsidP="00CC65C4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Symbol" w:hAnsi="Times New Roman"/>
          <w:sz w:val="24"/>
          <w:szCs w:val="24"/>
        </w:rPr>
        <w:t>Działalność edukacyjna obejmuje:</w:t>
      </w:r>
    </w:p>
    <w:p w:rsidR="004D78B7" w:rsidRPr="002E4B3C" w:rsidRDefault="00CC65C4" w:rsidP="00CC65C4">
      <w:pPr>
        <w:pStyle w:val="Akapitzlist"/>
        <w:numPr>
          <w:ilvl w:val="0"/>
          <w:numId w:val="34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pedagogizację rodziców/opiekunów prawnych i nauczycieli na temat prawidłowości rozwoju i zaburzeń zdrowia psychicznego dzieci i młodzieży, ze szczególnym uw</w:t>
      </w:r>
      <w:r w:rsidR="009F0C4F" w:rsidRPr="002E4B3C">
        <w:rPr>
          <w:rFonts w:ascii="Times New Roman" w:eastAsia="Arial" w:hAnsi="Times New Roman"/>
          <w:sz w:val="24"/>
          <w:szCs w:val="24"/>
        </w:rPr>
        <w:t>zględnieniem sytuacji kryzysowych</w:t>
      </w:r>
      <w:r w:rsidRPr="002E4B3C">
        <w:rPr>
          <w:rFonts w:ascii="Times New Roman" w:eastAsia="Arial" w:hAnsi="Times New Roman"/>
          <w:sz w:val="24"/>
          <w:szCs w:val="24"/>
        </w:rPr>
        <w:t xml:space="preserve">, </w:t>
      </w:r>
    </w:p>
    <w:p w:rsidR="00CC65C4" w:rsidRPr="002E4B3C" w:rsidRDefault="00CC65C4" w:rsidP="00CC65C4">
      <w:pPr>
        <w:pStyle w:val="Akapitzlist"/>
        <w:numPr>
          <w:ilvl w:val="0"/>
          <w:numId w:val="34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pedagogizacja w zakresie uzależnień,</w:t>
      </w:r>
    </w:p>
    <w:p w:rsidR="00CC65C4" w:rsidRPr="002E4B3C" w:rsidRDefault="00CC65C4" w:rsidP="00CC65C4">
      <w:pPr>
        <w:pStyle w:val="Akapitzlist"/>
        <w:numPr>
          <w:ilvl w:val="0"/>
          <w:numId w:val="34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lastRenderedPageBreak/>
        <w:t>kształtowanie u uczniów umiejętności życiowych, w szczególności samokontroli, radzenia sobie ze stresem, rozpoznawania i wyrażania własnych emocji,</w:t>
      </w:r>
    </w:p>
    <w:p w:rsidR="00CC65C4" w:rsidRPr="002E4B3C" w:rsidRDefault="00CC65C4" w:rsidP="00CC65C4">
      <w:pPr>
        <w:pStyle w:val="Akapitzlist"/>
        <w:numPr>
          <w:ilvl w:val="0"/>
          <w:numId w:val="34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wspomaganie uczniów w podejmowani</w:t>
      </w:r>
      <w:r w:rsidR="004D78B7" w:rsidRPr="002E4B3C">
        <w:rPr>
          <w:rFonts w:ascii="Times New Roman" w:eastAsia="Arial" w:hAnsi="Times New Roman"/>
          <w:sz w:val="24"/>
          <w:szCs w:val="24"/>
        </w:rPr>
        <w:t>u decyzji w sytuacjach trudnych.</w:t>
      </w:r>
    </w:p>
    <w:p w:rsidR="00CC65C4" w:rsidRPr="002E4B3C" w:rsidRDefault="00CC65C4" w:rsidP="00CC65C4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Działalność informacyjna obejmuje:</w:t>
      </w:r>
    </w:p>
    <w:p w:rsidR="00CC65C4" w:rsidRPr="002E4B3C" w:rsidRDefault="00CC65C4" w:rsidP="00CC65C4">
      <w:pPr>
        <w:pStyle w:val="Akapitzlist"/>
        <w:numPr>
          <w:ilvl w:val="0"/>
          <w:numId w:val="35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dostarczenie aktualnych informacji nauczycielom, wychowawcom i rodzicom/ opiekunom prawnym na temat przeciwdziałania uzależnieniom,</w:t>
      </w:r>
    </w:p>
    <w:p w:rsidR="00CC65C4" w:rsidRPr="002E4B3C" w:rsidRDefault="00CC65C4" w:rsidP="00CC65C4">
      <w:pPr>
        <w:pStyle w:val="Akapitzlist"/>
        <w:numPr>
          <w:ilvl w:val="0"/>
          <w:numId w:val="35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udostępnienie informacji o ofercie pomocy specjalistycznej dla uczniów, rodziców/opiekunów prawnych w przypadku uzależnień i skutków długotrwałego lockdownu,</w:t>
      </w:r>
    </w:p>
    <w:p w:rsidR="00CC65C4" w:rsidRPr="002E4B3C" w:rsidRDefault="00CC65C4" w:rsidP="00CC65C4">
      <w:pPr>
        <w:pStyle w:val="Akapitzlist"/>
        <w:numPr>
          <w:ilvl w:val="0"/>
          <w:numId w:val="35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informowanie uczniów, rodziców/opiekunów prawnych o konsekwencjach prawnych, w przypadku naruszania przepisów prawa,</w:t>
      </w:r>
    </w:p>
    <w:p w:rsidR="00CC65C4" w:rsidRPr="002E4B3C" w:rsidRDefault="00CC65C4" w:rsidP="00CC65C4">
      <w:pPr>
        <w:pStyle w:val="Akapitzlist"/>
        <w:numPr>
          <w:ilvl w:val="0"/>
          <w:numId w:val="35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informowanie uczniów oraz ich rodziców/opiekunów prawnych o obowiązujących w Szkole procedurach.</w:t>
      </w:r>
    </w:p>
    <w:p w:rsidR="00CC65C4" w:rsidRPr="002E4B3C" w:rsidRDefault="00CC65C4" w:rsidP="00CC65C4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Działalność profilaktyczna obejmuje:</w:t>
      </w:r>
    </w:p>
    <w:p w:rsidR="00CC65C4" w:rsidRPr="002E4B3C" w:rsidRDefault="00CC65C4" w:rsidP="00CC65C4">
      <w:pPr>
        <w:pStyle w:val="Akapitzlist"/>
        <w:numPr>
          <w:ilvl w:val="0"/>
          <w:numId w:val="36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wspieranie uczniów w prawidłowym rozwoju i zdrowym stylu życia oraz podejmowanie działań, których celem jest ograniczanie zachowań ryzykownych,</w:t>
      </w:r>
    </w:p>
    <w:p w:rsidR="00CC65C4" w:rsidRPr="002E4B3C" w:rsidRDefault="00CC65C4" w:rsidP="00CC65C4">
      <w:pPr>
        <w:pStyle w:val="Akapitzlist"/>
        <w:numPr>
          <w:ilvl w:val="0"/>
          <w:numId w:val="36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realizowanie wśród uczniów oraz ich rodziców/opiekunów prawnych programów profilaktycznych i promocji zdrowia psychicznego,</w:t>
      </w:r>
    </w:p>
    <w:p w:rsidR="00CC65C4" w:rsidRPr="002E4B3C" w:rsidRDefault="00CC65C4" w:rsidP="00CC65C4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przygotowanie oferty zajęć rozwijających zainteresowania i uzdolnienia,</w:t>
      </w:r>
    </w:p>
    <w:p w:rsidR="00CC65C4" w:rsidRPr="002E4B3C" w:rsidRDefault="00CC65C4" w:rsidP="00CC65C4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szkolenie nauczycieli w zakresie podejmowania interwencji w przypadku zachowań ryzykownych,</w:t>
      </w:r>
    </w:p>
    <w:p w:rsidR="00CC65C4" w:rsidRPr="002E4B3C" w:rsidRDefault="00CC65C4" w:rsidP="00CC65C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wsparcie uczniów po długotrwałym okresie nauki zdalnej, powrót do pełnej sprawności fizycznej, pomoc w uzupełnieniu wiedzy.</w:t>
      </w:r>
    </w:p>
    <w:p w:rsidR="00CC65C4" w:rsidRPr="002E4B3C" w:rsidRDefault="00CC65C4" w:rsidP="00CC65C4">
      <w:pPr>
        <w:spacing w:line="360" w:lineRule="auto"/>
        <w:jc w:val="both"/>
        <w:rPr>
          <w:sz w:val="24"/>
          <w:szCs w:val="24"/>
        </w:rPr>
      </w:pPr>
    </w:p>
    <w:p w:rsidR="00CC65C4" w:rsidRPr="002E4B3C" w:rsidRDefault="00CC65C4" w:rsidP="00CC65C4">
      <w:pPr>
        <w:spacing w:line="360" w:lineRule="auto"/>
        <w:jc w:val="both"/>
        <w:rPr>
          <w:b/>
          <w:sz w:val="24"/>
          <w:szCs w:val="24"/>
        </w:rPr>
      </w:pPr>
      <w:r w:rsidRPr="002E4B3C">
        <w:rPr>
          <w:b/>
          <w:sz w:val="24"/>
          <w:szCs w:val="24"/>
        </w:rPr>
        <w:t>§ 5</w:t>
      </w:r>
    </w:p>
    <w:p w:rsidR="00CC65C4" w:rsidRPr="002E4B3C" w:rsidRDefault="00CC65C4" w:rsidP="00CC65C4">
      <w:pPr>
        <w:spacing w:line="360" w:lineRule="auto"/>
        <w:jc w:val="both"/>
        <w:rPr>
          <w:sz w:val="24"/>
          <w:szCs w:val="24"/>
        </w:rPr>
      </w:pPr>
      <w:r w:rsidRPr="002E4B3C">
        <w:rPr>
          <w:b/>
          <w:sz w:val="24"/>
          <w:szCs w:val="24"/>
        </w:rPr>
        <w:tab/>
      </w:r>
      <w:r w:rsidRPr="002E4B3C">
        <w:rPr>
          <w:sz w:val="24"/>
          <w:szCs w:val="24"/>
        </w:rPr>
        <w:t>Zadania organów Szkoły:</w:t>
      </w:r>
    </w:p>
    <w:p w:rsidR="00CC65C4" w:rsidRPr="002E4B3C" w:rsidRDefault="00CC65C4" w:rsidP="00CC65C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eastAsia="Arial"/>
          <w:b/>
          <w:bCs/>
          <w:sz w:val="24"/>
          <w:szCs w:val="24"/>
        </w:rPr>
      </w:pPr>
      <w:r w:rsidRPr="002E4B3C">
        <w:rPr>
          <w:rFonts w:eastAsia="Arial"/>
          <w:b/>
          <w:bCs/>
          <w:sz w:val="24"/>
          <w:szCs w:val="24"/>
        </w:rPr>
        <w:t>Dyrektor szkoły:</w:t>
      </w:r>
    </w:p>
    <w:p w:rsidR="00CC65C4" w:rsidRPr="002E4B3C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stwarza warunki dla realizacji procesu wychowawczego w szkole,</w:t>
      </w:r>
    </w:p>
    <w:p w:rsidR="00CC65C4" w:rsidRPr="002E4B3C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:rsidR="00CC65C4" w:rsidRPr="002E4B3C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dba o prawidłowy poziom pracy wychowawczej i opiekuńczej szkoły,</w:t>
      </w:r>
    </w:p>
    <w:p w:rsidR="00CC65C4" w:rsidRPr="002E4B3C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stwarza warunki do działania w szkole wolontariatu,</w:t>
      </w:r>
    </w:p>
    <w:p w:rsidR="00CC65C4" w:rsidRPr="002E4B3C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współpracuje z Radą Pedagogiczną, Radą Rodziców i Samorządem Uczniowskim,</w:t>
      </w:r>
    </w:p>
    <w:p w:rsidR="00CC65C4" w:rsidRPr="002E4B3C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lastRenderedPageBreak/>
        <w:t>czuwa nad realizowaniem przez uczniów obowiązku szkolnego,</w:t>
      </w:r>
    </w:p>
    <w:p w:rsidR="00CC65C4" w:rsidRPr="002E4B3C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nadzoruje realizację szkolnego programu wychowawczo – profilaktycznego.</w:t>
      </w:r>
    </w:p>
    <w:p w:rsidR="00CC65C4" w:rsidRPr="002E4B3C" w:rsidRDefault="00CC65C4" w:rsidP="00CC65C4">
      <w:pPr>
        <w:spacing w:line="360" w:lineRule="auto"/>
        <w:jc w:val="both"/>
        <w:rPr>
          <w:rFonts w:eastAsia="Symbol"/>
          <w:sz w:val="24"/>
          <w:szCs w:val="24"/>
          <w:lang w:eastAsia="en-US"/>
        </w:rPr>
      </w:pPr>
    </w:p>
    <w:p w:rsidR="004D78B7" w:rsidRPr="002E4B3C" w:rsidRDefault="004D78B7" w:rsidP="00CC65C4">
      <w:pPr>
        <w:spacing w:line="360" w:lineRule="auto"/>
        <w:jc w:val="both"/>
        <w:rPr>
          <w:rFonts w:eastAsia="Symbol"/>
          <w:sz w:val="24"/>
          <w:szCs w:val="24"/>
          <w:lang w:eastAsia="en-US"/>
        </w:rPr>
      </w:pPr>
    </w:p>
    <w:p w:rsidR="00CC65C4" w:rsidRPr="002E4B3C" w:rsidRDefault="00CC65C4" w:rsidP="00CC65C4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ind w:left="0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b/>
          <w:bCs/>
          <w:sz w:val="24"/>
          <w:szCs w:val="24"/>
        </w:rPr>
        <w:t>Rada Pedagogiczna: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uczestniczy w diagnozowaniu pracy wychowawczej szkoły i</w:t>
      </w:r>
      <w:r w:rsidRPr="002E4B3C">
        <w:rPr>
          <w:rFonts w:ascii="Times New Roman" w:hAnsi="Times New Roman"/>
          <w:sz w:val="24"/>
          <w:szCs w:val="24"/>
        </w:rPr>
        <w:t xml:space="preserve"> </w:t>
      </w:r>
      <w:r w:rsidRPr="002E4B3C">
        <w:rPr>
          <w:rFonts w:ascii="Times New Roman" w:eastAsia="Arial" w:hAnsi="Times New Roman"/>
          <w:sz w:val="24"/>
          <w:szCs w:val="24"/>
        </w:rPr>
        <w:t>potrzeb w zakresie działań profilaktycznych,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współpracuje z Radą Rodziców przy ustalaniu programu wychowawczo - profilaktycznego,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opracowuje i zatwierdza procedury postępowania nauczycieli w sytuacjach kryzysowych,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uczestniczy w realizacji szkolnego programu wychowawczo-profilaktycznego,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uczestniczy w ewaluacji szkolnego programu wychowawczo-profilaktycznego,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wychowuje do wartości przez kształtowanie postaw społecznych, obywatelskich, patriotycznych, ekologicznych i rodzinnych.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2E4B3C">
        <w:rPr>
          <w:rFonts w:ascii="Times New Roman" w:eastAsia="Arial" w:hAnsi="Times New Roman"/>
          <w:bCs/>
          <w:sz w:val="24"/>
          <w:szCs w:val="24"/>
        </w:rPr>
        <w:t>dba o bezpieczeństwo i reaguje na niewłaściwe zachowania,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2E4B3C">
        <w:rPr>
          <w:rFonts w:ascii="Times New Roman" w:eastAsia="Arial" w:hAnsi="Times New Roman"/>
          <w:bCs/>
          <w:sz w:val="24"/>
          <w:szCs w:val="24"/>
        </w:rPr>
        <w:t>udziela uczniom pomocy w przezwyciężaniu trudności ze szczególnym uwzględnieniem skutków nauczania zdalnego,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wspiera zainteresowania i rozwój osobowy ucznia,</w:t>
      </w:r>
    </w:p>
    <w:p w:rsidR="00CC65C4" w:rsidRPr="002E4B3C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współpracuje z instytucjami działającymi na rzecz dzieci i młodzieży.</w:t>
      </w:r>
    </w:p>
    <w:p w:rsidR="00CC65C4" w:rsidRPr="002E4B3C" w:rsidRDefault="00CC65C4" w:rsidP="00CC65C4">
      <w:pPr>
        <w:pStyle w:val="Akapitzlist"/>
        <w:tabs>
          <w:tab w:val="left" w:pos="700"/>
        </w:tabs>
        <w:spacing w:line="360" w:lineRule="auto"/>
        <w:ind w:left="0"/>
        <w:jc w:val="both"/>
        <w:rPr>
          <w:rFonts w:eastAsia="Arial"/>
          <w:bCs/>
          <w:sz w:val="24"/>
          <w:szCs w:val="24"/>
        </w:rPr>
      </w:pPr>
    </w:p>
    <w:p w:rsidR="00CC65C4" w:rsidRPr="002E4B3C" w:rsidRDefault="00CC65C4" w:rsidP="00CC65C4">
      <w:pPr>
        <w:pStyle w:val="Akapitzlist"/>
        <w:numPr>
          <w:ilvl w:val="0"/>
          <w:numId w:val="1"/>
        </w:numPr>
        <w:tabs>
          <w:tab w:val="left" w:pos="700"/>
        </w:tabs>
        <w:spacing w:line="360" w:lineRule="auto"/>
        <w:ind w:left="0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b/>
          <w:bCs/>
          <w:sz w:val="24"/>
          <w:szCs w:val="24"/>
        </w:rPr>
        <w:t>Rada Rodziców:</w:t>
      </w:r>
    </w:p>
    <w:p w:rsidR="00CC65C4" w:rsidRPr="002E4B3C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uchwala w porozumieniu z Radą Pedagogiczną szkolny program wychowawczo – profilaktyczny,</w:t>
      </w:r>
    </w:p>
    <w:p w:rsidR="00CC65C4" w:rsidRPr="002E4B3C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uczestniczy w diagnozowaniu pracy wychowawczej szkoły,</w:t>
      </w:r>
    </w:p>
    <w:p w:rsidR="00CC65C4" w:rsidRPr="002E4B3C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współpracuje z Dyrektorem Szkoły i Radą Pedagogiczną</w:t>
      </w:r>
    </w:p>
    <w:p w:rsidR="00CC65C4" w:rsidRPr="002E4B3C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współorganizuje i uczestniczy w uroczystościach szkolnych,</w:t>
      </w:r>
    </w:p>
    <w:p w:rsidR="00CC65C4" w:rsidRPr="002E4B3C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2E4B3C">
        <w:rPr>
          <w:rFonts w:ascii="Times New Roman" w:eastAsia="Symbol" w:hAnsi="Times New Roman"/>
          <w:sz w:val="24"/>
          <w:szCs w:val="24"/>
        </w:rPr>
        <w:t>korzysta z pomocy pracowników pedagogicznych szkoły i innych instytucji przy rozwiązywaniu problemów wychowawczych.</w:t>
      </w:r>
    </w:p>
    <w:p w:rsidR="00CC65C4" w:rsidRPr="002E4B3C" w:rsidRDefault="00CC65C4" w:rsidP="00CC65C4">
      <w:pPr>
        <w:pStyle w:val="Akapitzlist"/>
        <w:spacing w:after="0" w:line="360" w:lineRule="auto"/>
        <w:ind w:left="993"/>
        <w:jc w:val="both"/>
        <w:rPr>
          <w:rFonts w:ascii="Times New Roman" w:eastAsia="Symbol" w:hAnsi="Times New Roman"/>
          <w:sz w:val="24"/>
          <w:szCs w:val="24"/>
        </w:rPr>
      </w:pPr>
    </w:p>
    <w:p w:rsidR="00CC65C4" w:rsidRPr="002E4B3C" w:rsidRDefault="00CC65C4" w:rsidP="00CC65C4">
      <w:pPr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eastAsia="Arial"/>
          <w:b/>
          <w:bCs/>
          <w:sz w:val="24"/>
          <w:szCs w:val="24"/>
        </w:rPr>
      </w:pPr>
      <w:r w:rsidRPr="002E4B3C">
        <w:rPr>
          <w:rFonts w:eastAsia="Arial"/>
          <w:b/>
          <w:bCs/>
          <w:sz w:val="24"/>
          <w:szCs w:val="24"/>
        </w:rPr>
        <w:t>Samorząd Uczniowski</w:t>
      </w:r>
      <w:r w:rsidRPr="002E4B3C">
        <w:rPr>
          <w:rFonts w:eastAsia="Arial"/>
          <w:sz w:val="24"/>
          <w:szCs w:val="24"/>
        </w:rPr>
        <w:t>:</w:t>
      </w:r>
    </w:p>
    <w:p w:rsidR="00CC65C4" w:rsidRPr="002E4B3C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współpracuje z Organami Szkoły,</w:t>
      </w:r>
    </w:p>
    <w:p w:rsidR="00CC65C4" w:rsidRPr="002E4B3C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prowadzi akcje pomocy dla potrzebujących,</w:t>
      </w:r>
    </w:p>
    <w:p w:rsidR="00CC65C4" w:rsidRPr="002E4B3C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reprezentuje potrzeby środowiska uczniowskiego,</w:t>
      </w:r>
    </w:p>
    <w:p w:rsidR="00CC65C4" w:rsidRPr="002E4B3C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lastRenderedPageBreak/>
        <w:t>propaguje ideę samorządności oraz wychowania w demokracji,</w:t>
      </w:r>
    </w:p>
    <w:p w:rsidR="00CC65C4" w:rsidRPr="002E4B3C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dba o dobre imię i honor Szkoły oraz wzbogaca jej tradycje,</w:t>
      </w:r>
    </w:p>
    <w:p w:rsidR="00CC65C4" w:rsidRPr="002E4B3C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2E4B3C">
        <w:rPr>
          <w:rFonts w:ascii="Times New Roman" w:eastAsia="Arial" w:hAnsi="Times New Roman"/>
          <w:sz w:val="24"/>
          <w:szCs w:val="24"/>
        </w:rPr>
        <w:t>podejmuje działania z zakresu wolontariatu i zachęca młodzież do pracy w nim.</w:t>
      </w:r>
    </w:p>
    <w:p w:rsidR="00CC65C4" w:rsidRPr="002E4B3C" w:rsidRDefault="00CC65C4" w:rsidP="00CC65C4">
      <w:pPr>
        <w:autoSpaceDE w:val="0"/>
        <w:autoSpaceDN w:val="0"/>
        <w:adjustRightInd w:val="0"/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CC65C4" w:rsidRPr="002E4B3C" w:rsidRDefault="00CC65C4" w:rsidP="00CC65C4">
      <w:pPr>
        <w:spacing w:line="360" w:lineRule="auto"/>
        <w:jc w:val="both"/>
        <w:rPr>
          <w:b/>
          <w:sz w:val="24"/>
          <w:szCs w:val="24"/>
        </w:rPr>
      </w:pPr>
      <w:r w:rsidRPr="002E4B3C">
        <w:rPr>
          <w:b/>
          <w:sz w:val="24"/>
          <w:szCs w:val="24"/>
        </w:rPr>
        <w:t xml:space="preserve">§ 6 </w:t>
      </w:r>
    </w:p>
    <w:p w:rsidR="00CC65C4" w:rsidRPr="002E4B3C" w:rsidRDefault="00CC65C4" w:rsidP="00CC65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</w:rPr>
      </w:pPr>
      <w:r w:rsidRPr="002E4B3C">
        <w:rPr>
          <w:rFonts w:eastAsia="Calibri"/>
          <w:bCs/>
          <w:sz w:val="24"/>
          <w:szCs w:val="24"/>
        </w:rPr>
        <w:tab/>
        <w:t>Plan działań wychowawczo – profilaktycznych:</w:t>
      </w:r>
    </w:p>
    <w:p w:rsidR="00CC65C4" w:rsidRPr="002E4B3C" w:rsidRDefault="00CC65C4" w:rsidP="009736B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profilaktyka zachowań ryzykownych,</w:t>
      </w:r>
    </w:p>
    <w:p w:rsidR="00CC65C4" w:rsidRPr="002E4B3C" w:rsidRDefault="00CC65C4" w:rsidP="00CC65C4">
      <w:pPr>
        <w:jc w:val="both"/>
        <w:rPr>
          <w:b/>
          <w:sz w:val="24"/>
          <w:szCs w:val="24"/>
          <w:u w:val="single"/>
        </w:rPr>
      </w:pPr>
      <w:r w:rsidRPr="002E4B3C">
        <w:rPr>
          <w:b/>
          <w:sz w:val="24"/>
          <w:szCs w:val="24"/>
        </w:rPr>
        <w:t>Koordynator Marzena Warzybok</w:t>
      </w:r>
    </w:p>
    <w:p w:rsidR="00CC65C4" w:rsidRPr="002E4B3C" w:rsidRDefault="00CC65C4" w:rsidP="00CC65C4">
      <w:pPr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2E4B3C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2E4B3C" w:rsidRDefault="00CC65C4" w:rsidP="00442606">
            <w:pPr>
              <w:jc w:val="center"/>
              <w:rPr>
                <w:sz w:val="24"/>
                <w:szCs w:val="24"/>
              </w:rPr>
            </w:pPr>
            <w:proofErr w:type="spellStart"/>
            <w:r w:rsidRPr="002E4B3C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FORMY I SPOSÓB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TERMIN/ ODPOWIEDZIALNI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Zwiększenie poziomu bezpieczeństwa ucznia w szkole.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Zapewnienie bezpieczeństwa funkcjonowania ucznia w szkole.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Ochrona uczniów przed skutkami niepożądanych działań osób z zewnątrz.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 xml:space="preserve">3. Zapewnienie bezpieczeństwa </w:t>
            </w:r>
            <w:r w:rsidRPr="002E4B3C">
              <w:rPr>
                <w:rFonts w:ascii="Times New Roman" w:hAnsi="Times New Roman"/>
                <w:sz w:val="24"/>
                <w:szCs w:val="24"/>
              </w:rPr>
              <w:br/>
              <w:t>i higieny pracy oraz odpoczynku między lekcjami.</w:t>
            </w:r>
          </w:p>
          <w:p w:rsidR="00CC65C4" w:rsidRPr="002E4B3C" w:rsidRDefault="00CC65C4" w:rsidP="009736B5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 Przestrzeganie procedur bezpieczeństwa obowiązujących w szkole, wynikających z sytuacji kryzysowych, w tym zagrożeń epidemiologicznych.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1.Monitoring wizyjny,</w:t>
            </w:r>
          </w:p>
          <w:p w:rsidR="00CC65C4" w:rsidRPr="002E4B3C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2.Pogadanki, spotkania z przedstawicielami służb mundurowych z powiatu grójeckiego,</w:t>
            </w:r>
          </w:p>
          <w:p w:rsidR="00CC65C4" w:rsidRPr="002E4B3C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3.Apele,</w:t>
            </w:r>
          </w:p>
          <w:p w:rsidR="00CC65C4" w:rsidRPr="002E4B3C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4.Tematy dotyczące bezpieczeństwa na zajęciach</w:t>
            </w:r>
            <w:r w:rsidRPr="002E4B3C">
              <w:rPr>
                <w:rFonts w:ascii="Times New Roman" w:hAnsi="Times New Roman"/>
                <w:sz w:val="24"/>
                <w:szCs w:val="24"/>
              </w:rPr>
              <w:br/>
              <w:t>z wychowawcą,</w:t>
            </w:r>
          </w:p>
          <w:p w:rsidR="00CC65C4" w:rsidRPr="002E4B3C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5. Zapewnienie środków ochrony zbiorowej i indywidualnej,</w:t>
            </w:r>
          </w:p>
          <w:p w:rsidR="00CC65C4" w:rsidRPr="002E4B3C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6.Zapoznanie z procedurami obowiązującymi w szkole.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rok szkolny/ Dyrekcja, nauczyciele 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Kształtowanie umiejętności codziennego dbania </w:t>
            </w:r>
            <w:r w:rsidRPr="002E4B3C">
              <w:rPr>
                <w:sz w:val="24"/>
                <w:szCs w:val="24"/>
              </w:rPr>
              <w:br/>
              <w:t>o własne bezpieczeństwo.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 Znajomość przepisów BHP, dróg ewakuacyjnych </w:t>
            </w:r>
            <w:r w:rsidRPr="002E4B3C">
              <w:rPr>
                <w:sz w:val="24"/>
                <w:szCs w:val="24"/>
              </w:rPr>
              <w:br/>
              <w:t>w szkole.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 Znajomość zasad bezpiecznego poruszania się po drogach, podróżowania, nawiązywania znajomości, wypoczynku.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3. Umiejętność szacowania ryzyka sytuacyjnego, 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4. Świadomość zagrożeń związanych z korzystaniem </w:t>
            </w:r>
            <w:r w:rsidRPr="002E4B3C">
              <w:rPr>
                <w:sz w:val="24"/>
                <w:szCs w:val="24"/>
              </w:rPr>
              <w:br/>
              <w:t>z Internetu.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1.Pogadanki, 2.Spotkania</w:t>
            </w:r>
            <w:r w:rsidRPr="002E4B3C">
              <w:rPr>
                <w:sz w:val="24"/>
                <w:szCs w:val="24"/>
              </w:rPr>
              <w:br/>
              <w:t>z przedstawicielami instytucji,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3.Prezentacje multimedialne,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4.Czytanie literatury tematycznej,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5.Stosowanie zasady ograniczonego zaufania do osób poznanych </w:t>
            </w:r>
            <w:r w:rsidRPr="002E4B3C">
              <w:rPr>
                <w:sz w:val="24"/>
                <w:szCs w:val="24"/>
              </w:rPr>
              <w:br/>
              <w:t>w sieci,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6. Udzielanie pierwszej pomocy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wychowawcy,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nauczyciele, zaproszeni goście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Eliminowanie zagrożeń związanych z zachowaniami ryzykownymi uczniów.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 Przeciwdziałanie agresji </w:t>
            </w:r>
            <w:r w:rsidRPr="002E4B3C">
              <w:rPr>
                <w:sz w:val="24"/>
                <w:szCs w:val="24"/>
              </w:rPr>
              <w:br/>
              <w:t>w szkole.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 Umiejętność rozpoznawania i nazywania zachowań agresywnych oraz egoistycznych.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3.Kształtowanie postaw asertywnych.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4.Uwrażliwienie uczniów na konieczność właściwego reagowania w sytuacjach kryzysowych.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1.Negocjacje, 2.Mediacje, 3.Komunikacja własnych potrzeb,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 Pogadanki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 5.Monitorowanie zjawiska agresji w szkole.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szkolny/Dyrekcja, nauczyciele, wychowawcy, pedagog szkolny, psycholog, rodzice/opiekunowie prawni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Nabywanie umiejętności radzenia sobie w sytuacjach trudnych, ryzykownych</w:t>
            </w:r>
            <w:r w:rsidRPr="002E4B3C">
              <w:rPr>
                <w:sz w:val="24"/>
                <w:szCs w:val="24"/>
              </w:rPr>
              <w:br/>
              <w:t>i konfliktowych.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 Umiejętność rozpoznawania czynników ryzyka.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2. Podniesienie kompetencji wychowawczych rodziców/opiekunów prawnych. 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 Efektywne działania profilaktyczne.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1.Rozmowy,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2.Aktywne uczestnictwo </w:t>
            </w:r>
            <w:r w:rsidRPr="002E4B3C">
              <w:rPr>
                <w:sz w:val="24"/>
                <w:szCs w:val="24"/>
              </w:rPr>
              <w:br/>
              <w:t>w akcjach edukacyjnych,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3.Warsztaty lub spotkania z zaproszonymi gośćmi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szkolny/Dyrekcja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pedagog szkolny,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wychowawcy,  rodzice/opiekunowie prawni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2E4B3C" w:rsidRDefault="00CC65C4" w:rsidP="009736B5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Uczenie młodzieży postaw asertywnych.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Umiejętność radzenia sobie z presją rówieśników i otoczenia.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Umiejętność podejmowania właściwych wyborów.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Znajomość konsekwencji prawnych zachowań ryzykownych.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1.Pogadanki, 2.Rozmowy,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3.Spotkania z przedstawicielami instytucji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wychowawcy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pedagog szkolny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Podjęcie działań zapobiegających uzależnieniom.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 Przeciwdziałanie uzależnieniom.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 Ochrona zdrowia.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 Udzielanie i wskazanie pomocy w nagłych wypadkach.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1.Współpraca </w:t>
            </w:r>
            <w:r w:rsidRPr="002E4B3C">
              <w:rPr>
                <w:sz w:val="24"/>
                <w:szCs w:val="24"/>
              </w:rPr>
              <w:br/>
              <w:t xml:space="preserve">z osobami </w:t>
            </w:r>
            <w:r w:rsidRPr="002E4B3C">
              <w:rPr>
                <w:sz w:val="24"/>
                <w:szCs w:val="24"/>
              </w:rPr>
              <w:br/>
              <w:t>i instytucjami zajmującymi się problematyką uzależnień,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2.Pogadanki, 3.Prezentacje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4.Realizacja programów profilaktycznych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szkolny/Dyrekcja, wychowawcy, nauczyciele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pedagog szkolny, pielęgniarka szkolna, </w:t>
            </w:r>
          </w:p>
        </w:tc>
      </w:tr>
      <w:tr w:rsidR="00CC65C4" w:rsidRPr="002E4B3C" w:rsidTr="00442606">
        <w:trPr>
          <w:cantSplit/>
          <w:trHeight w:val="2087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Egzekwowanie </w:t>
            </w:r>
            <w:r w:rsidRPr="002E4B3C">
              <w:rPr>
                <w:sz w:val="24"/>
                <w:szCs w:val="24"/>
              </w:rPr>
              <w:br/>
              <w:t>i przestrzeganie prawa szkolnego.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1.Znajomość Prawa Szkolnego.</w:t>
            </w:r>
          </w:p>
          <w:p w:rsidR="00CC65C4" w:rsidRPr="002E4B3C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 xml:space="preserve">2.Przestrzeganie </w:t>
            </w:r>
            <w:r w:rsidRPr="002E4B3C">
              <w:rPr>
                <w:rFonts w:ascii="Times New Roman" w:hAnsi="Times New Roman"/>
                <w:sz w:val="24"/>
                <w:szCs w:val="24"/>
              </w:rPr>
              <w:br/>
              <w:t>i respektowanie obowiązujących  regulaminów.</w:t>
            </w:r>
          </w:p>
          <w:p w:rsidR="00D77CB5" w:rsidRPr="002E4B3C" w:rsidRDefault="00D77CB5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Dbałość o zachowanie wysokiej frekwencji oraz punktualności na zajęciach lekcyjnych 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1.Stosowanie kar i nagród zgodnych ze Statutem Szkoły</w:t>
            </w:r>
          </w:p>
          <w:p w:rsidR="00D77CB5" w:rsidRPr="002E4B3C" w:rsidRDefault="00D77CB5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 Współpraca z rodzicem ucznia w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szkolny/Dyrekcja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wychowawcy, nauczyciele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Badania, diagnoza </w:t>
            </w:r>
            <w:r w:rsidRPr="002E4B3C">
              <w:rPr>
                <w:sz w:val="24"/>
                <w:szCs w:val="24"/>
              </w:rPr>
              <w:br/>
              <w:t>i analiza sytuacji problemowych.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 Diagnoza środowiska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1.Opracowanie </w:t>
            </w:r>
            <w:r w:rsidRPr="002E4B3C">
              <w:rPr>
                <w:sz w:val="24"/>
                <w:szCs w:val="24"/>
              </w:rPr>
              <w:br/>
              <w:t>i przeprowadzenie badań ankietowych wśród uczniów, rodziców/opiekunów prawnych  i nauczycieli.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styczeń, czerwiec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Komisja ds. ewaluacji programu wychowawczo-profilaktycznego.</w:t>
            </w:r>
          </w:p>
        </w:tc>
      </w:tr>
    </w:tbl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Kształtowanie postaw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2E4B3C">
        <w:rPr>
          <w:b/>
          <w:sz w:val="24"/>
          <w:szCs w:val="24"/>
        </w:rPr>
        <w:t>Koordynator</w:t>
      </w:r>
      <w:r w:rsidRPr="002E4B3C">
        <w:rPr>
          <w:b/>
          <w:sz w:val="24"/>
          <w:szCs w:val="24"/>
          <w:u w:val="single"/>
        </w:rPr>
        <w:t xml:space="preserve"> </w:t>
      </w:r>
      <w:r w:rsidRPr="002E4B3C">
        <w:rPr>
          <w:b/>
          <w:sz w:val="24"/>
          <w:szCs w:val="24"/>
        </w:rPr>
        <w:t xml:space="preserve">Ewa </w:t>
      </w:r>
      <w:proofErr w:type="spellStart"/>
      <w:r w:rsidRPr="002E4B3C">
        <w:rPr>
          <w:b/>
          <w:sz w:val="24"/>
          <w:szCs w:val="24"/>
        </w:rPr>
        <w:t>Sujecka</w:t>
      </w:r>
      <w:proofErr w:type="spellEnd"/>
    </w:p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2E4B3C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E4B3C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TERMIN/ ODPOWIEDZIALNI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Kształtowanie postaw patriotycznych.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Poszanowanie dla symboli narodowych, religijnych i miejsc pamięci.</w:t>
            </w:r>
          </w:p>
          <w:p w:rsidR="00CC65C4" w:rsidRPr="002E4B3C" w:rsidRDefault="00CC65C4" w:rsidP="00442606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Znajomość praw i obowiązków obywateli RP.</w:t>
            </w:r>
          </w:p>
          <w:p w:rsidR="00CC65C4" w:rsidRPr="002E4B3C" w:rsidRDefault="00CC65C4" w:rsidP="00442606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3.Znajomość zasad samorządności i demokracji.</w:t>
            </w:r>
          </w:p>
          <w:p w:rsidR="00D77CB5" w:rsidRPr="002E4B3C" w:rsidRDefault="00D77CB5" w:rsidP="00442606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3.Udział młodzieży w wydarzeniach związanych z historia Polski, regionu, szkoły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1.Udział w uroczystościach patriotycznych,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2.Akademie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3.Rozmowy,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4.Obserwacje,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5.Wywiady,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6.Dyskusje,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7.Wycieczki tematyczne,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8.Udział młodzieży w Młodzieżowej Radzie Miasta.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opiekunowie Pocztu Sztandarowego nauczyciele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Przygotowanie uczniów do funkcjonowania w społeczeństwie.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Wzmocnienie więzi społecznych w grupie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Rozumienie roli grupy społecznej w życiu jednostki.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Integracja ze społecznością lokalną.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 Uczestnictwo w życiu publicznym regionu i kraju.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5. Rozwijanie przedsiębiorczości poprzez oszczędne gospodarowanie posiadanymi środkami.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6.Umiejętność funkcjonowania w społeczeństwie wielokulturowym.</w:t>
            </w:r>
          </w:p>
          <w:p w:rsidR="00D77CB5" w:rsidRPr="002E4B3C" w:rsidRDefault="00D77CB5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7. Rozwijanie empatii i szacunku  do osób starszych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1.Akcje charytatywne, 2.Wystawy, 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3.Wycieczki przedmiotowe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4.Sesje popularnonaukowe, 5.Przedstawienia, 6.Konkursy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7.Prezentacje dotyczące kultury innych krajów.</w:t>
            </w:r>
          </w:p>
          <w:p w:rsidR="00D77CB5" w:rsidRPr="002E4B3C" w:rsidRDefault="00D77CB5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8.Pogadanki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opiekunowie Samorządu Uczniowskiego, nauczyciele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Kultywowanie tradycji narodowych, regionalnych i szkolnej.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Znajomość i kultywowanie tradycji narodowych, regionalnych i szkolnych.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2.Znajomość historii Szkoły i Patrona szkoły.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1.Obchody Świąt Narodowych,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2.Przygotowywanie uroczystych akademii i apelów.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3.Konkursy tematyczne (moja mała Ojczyzna, wielkie postacie w historii Polski).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nauczyciele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Kształtowanie postaw etyczno moralnych.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Poszanowanie godności własnej i drugiego człowieka.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Umiejętność odnoszenia się z szacunkiem do rówieśników, rodziców, nauczycieli, osób starszych.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Znajomość podstawowych zasad relacji międzyludzkich.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 Uwrażliwienie na potrzeby innych ludzi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5.Umiejętność odnalezienia swojego miejsca we współczesnym świecie.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6.Szacunek wobec osób odmiennych kulturowo.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1.Udział w akcjach charytatywnych,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2.Wolontariat,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3.Krwiodawstwo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4.Spotkania integracyjne.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 rok szkolny/ Dyrekcja, nauczyciele, samorząd uczniowski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Kształtowanie kreatywności i rozwijanie uzdolnień uczniów.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Rozwijanie zainteresowań uczniów, rozbudzanie pasji.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2.Umiejętność zdrowej rywalizacji i kształtowanie postaw fair play.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1.Konkursy, 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2.Wystawy, 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3.Zajęcia pozalekcyjne,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4.Zawody sportowe,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5.Koła zainteresowań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 rok szkolny/ nauczyciele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Kształtowanie postaw ekologicznych i poszanowania środowiska.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1.Poszanowanie środowiska naturalnego.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Promowanie inicjatyw ekologicznych.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1.Udział w akcjach ekologicznych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2.Wycieczki przedmiotowe,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3.Pogadanki, 4.Konkursy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5.Selektywna zbiórka surowców wtórnych i segregacja odpadów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nauczyciele przedmiotów przyrodniczych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Systematyczne motywowanie uczniów do nauki.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Znajomość techniki uczenia się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Rozwijanie mocnych stron.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Umiejętność samooceny.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 Wzmacnianie poczucia własnej wartości.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1.Zajęcia tematyczne,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2.Pomoc koleżeńska,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3.Indywidualizacja procesu edukacyjnego, ze szczególnym uwzględnieniem uczniów z zagranicy,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4.Stosowanie pochwał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wychowawcy, nauczyciele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Propagowanie idei wolontariatu.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Rozwijanie wrażliwości ucznia na potrzeby innych.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1.Uczestnictwo w wolontariacie.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2.Organizowanie akcji charytatywnych.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opiekunowie wolontariatu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lastRenderedPageBreak/>
        <w:t>Wartości, normy i wzory zachowań.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2E4B3C">
        <w:rPr>
          <w:b/>
          <w:sz w:val="24"/>
          <w:szCs w:val="24"/>
        </w:rPr>
        <w:t>Koordynator Barbara Piechota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2E4B3C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E4B3C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FORMY I SPOSOBY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TERMIN/ ODPOWIEDZIALNI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Uczenie komunikowania się.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1.Umiejętność komunikacji werbalnej i niewerbalnej.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2.Kultura wypowiedzi.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3.Umiejętność pracy w grupie.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 Budowanie atmosfery życzliwości i akceptacji.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1.Panele dyskusyjne,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2.Filmy edukacyjne,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3.Prezentacje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4.Lekcje otwarte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5.Zajęcia z wychowawcą.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nauczyciele, wszyscy pracownicy Szkoły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Poznanie i przestrzeganie przyjętych norm postępowania.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Znajomość form grzecznościowych.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Znajomość savoir - vivre.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Umiejętność odróżnianie dobra od zła.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 Umiejętność kulturalnego zachowania.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1.Zwracanie uwagi na właściwy sposób zachowania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2.Pogadanki,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3.Udostępnianie literatury, 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4.Lekcje tematyczne,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nauczyciele, wszyscy pracownicy Szkoły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Kształtowanie umiejętności właściwej oceny sytuacji.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1.Umiejętność dokonywania właściwych wyborów.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Umiejętność panowania nad emocjami.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3.Umiejętność mówienia ,,Nie" w różnych sytuacjach.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1.Rozmowy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2.Filmy edukacyjne,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3.Scenki rodzajowe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nauczyciele/ psycholog i pedagog szkolny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Tolerancja dla odmienności kulturowej, etnicznej i wyznaniowej.</w:t>
            </w:r>
          </w:p>
          <w:p w:rsidR="00D77CB5" w:rsidRPr="002E4B3C" w:rsidRDefault="00D77CB5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Rozwijanie doświadczeń  w pracy z uczniem migracyjnym 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Znajomość zasad dobrych obyczajów.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2.Tolerancji i akceptacja innych.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Kształtowanie właściwych postaw w stosunku do osób odmiennych kulturowo.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1.Rozmowy, 2.Prezentacje</w:t>
            </w:r>
          </w:p>
          <w:p w:rsidR="00D77CB5" w:rsidRPr="002E4B3C" w:rsidRDefault="00D77CB5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Wieczorek kulturowy, uroczystości np. Wigilie klasowe 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nauczyciele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Kształtowanie poczucia więzi  solidarności z klasą i szkołą.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Umiejętność współpracy i wzajemnej pomocy.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Umiejętność rozumienia potrzeb i trudności innych.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1.Zorganizowanie samopomocy koleżeńskiej,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2.Współpraca </w:t>
            </w:r>
            <w:r w:rsidRPr="002E4B3C">
              <w:rPr>
                <w:sz w:val="24"/>
                <w:szCs w:val="24"/>
              </w:rPr>
              <w:br/>
              <w:t>w grupach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3.Klasowe oraz szkolne  spotkania i wycieczki integracyjne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wychowawcy, wszyscy pracownicy Szkoły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Rozbudzanie</w:t>
            </w:r>
            <w:r w:rsidRPr="002E4B3C">
              <w:rPr>
                <w:sz w:val="24"/>
                <w:szCs w:val="24"/>
              </w:rPr>
              <w:br/>
              <w:t>i rozwijanie potrzeb kulturowych uczniów.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1.Znajomość świata kultury i sztuki.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2.Umiejętność kulturalnego spędzania czasu wolnego.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3.Poznanie dziedzictwa kulturowego.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1.Wyjazdy do teatru, muz</w:t>
            </w:r>
            <w:r w:rsidR="009736B5" w:rsidRPr="002E4B3C">
              <w:rPr>
                <w:sz w:val="24"/>
                <w:szCs w:val="24"/>
              </w:rPr>
              <w:t>e</w:t>
            </w:r>
            <w:r w:rsidRPr="002E4B3C">
              <w:rPr>
                <w:sz w:val="24"/>
                <w:szCs w:val="24"/>
              </w:rPr>
              <w:t>um, kina,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2.Wycieczki krajoznawcze i edukacyjne,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3.Udział w wystawach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4.Gazetka szkolna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trike/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rok szkolny/ Dyrekcja, nauczyciele </w:t>
            </w:r>
          </w:p>
          <w:p w:rsidR="00CC65C4" w:rsidRPr="002E4B3C" w:rsidRDefault="00CC65C4" w:rsidP="009736B5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wychowawcy, nauczyciele bibliotekarze</w:t>
            </w:r>
          </w:p>
        </w:tc>
      </w:tr>
      <w:tr w:rsidR="00D77CB5" w:rsidRPr="002E4B3C" w:rsidTr="00442606">
        <w:trPr>
          <w:cantSplit/>
          <w:trHeight w:val="1775"/>
        </w:trPr>
        <w:tc>
          <w:tcPr>
            <w:tcW w:w="534" w:type="dxa"/>
          </w:tcPr>
          <w:p w:rsidR="00D77CB5" w:rsidRPr="002E4B3C" w:rsidRDefault="00D77CB5" w:rsidP="00D77CB5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D77CB5" w:rsidRPr="002E4B3C" w:rsidRDefault="00D77CB5" w:rsidP="00D77CB5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Wspomaganie wychowawczej roli rodziny </w:t>
            </w:r>
          </w:p>
        </w:tc>
        <w:tc>
          <w:tcPr>
            <w:tcW w:w="2835" w:type="dxa"/>
          </w:tcPr>
          <w:p w:rsidR="00D77CB5" w:rsidRPr="002E4B3C" w:rsidRDefault="00D77CB5" w:rsidP="00D77CB5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1.Kształtowanie u uczniów  stałych sprawności w czynieniu dobra </w:t>
            </w:r>
          </w:p>
        </w:tc>
        <w:tc>
          <w:tcPr>
            <w:tcW w:w="2268" w:type="dxa"/>
          </w:tcPr>
          <w:p w:rsidR="00D77CB5" w:rsidRPr="002E4B3C" w:rsidRDefault="00D77CB5" w:rsidP="00D77CB5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 Wolontariat,</w:t>
            </w:r>
          </w:p>
          <w:p w:rsidR="00D77CB5" w:rsidRPr="002E4B3C" w:rsidRDefault="00D77CB5" w:rsidP="00D77CB5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 Akcje charytatywne</w:t>
            </w:r>
          </w:p>
          <w:p w:rsidR="00D77CB5" w:rsidRPr="002E4B3C" w:rsidRDefault="00D77CB5" w:rsidP="00D77CB5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3. Pomoc osoba starszym </w:t>
            </w:r>
          </w:p>
        </w:tc>
        <w:tc>
          <w:tcPr>
            <w:tcW w:w="2411" w:type="dxa"/>
          </w:tcPr>
          <w:p w:rsidR="00D77CB5" w:rsidRPr="002E4B3C" w:rsidRDefault="00D77CB5" w:rsidP="00D77CB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2E4B3C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Profilaktyka zagrożeń wieku dorastania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2E4B3C">
        <w:rPr>
          <w:b/>
          <w:sz w:val="24"/>
          <w:szCs w:val="24"/>
        </w:rPr>
        <w:t>Koordynator Małgorzata Walczak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68"/>
        <w:gridCol w:w="2835"/>
        <w:gridCol w:w="2268"/>
        <w:gridCol w:w="2411"/>
      </w:tblGrid>
      <w:tr w:rsidR="00CC65C4" w:rsidRPr="002E4B3C" w:rsidTr="00442606">
        <w:trPr>
          <w:cantSplit/>
          <w:trHeight w:val="983"/>
        </w:trPr>
        <w:tc>
          <w:tcPr>
            <w:tcW w:w="392" w:type="dxa"/>
            <w:shd w:val="clear" w:color="auto" w:fill="DDD9C3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E4B3C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TERMIN/ ODPOWIEDZIALNI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392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Poznawanie problemów wieku dorastania, umiejętność radzenia sobie w sytuacjach kryzysowych.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1.Umiejętność rozpoznawania problemów wieku do</w:t>
            </w:r>
            <w:r w:rsidR="005E2A1B" w:rsidRPr="002E4B3C">
              <w:rPr>
                <w:rFonts w:ascii="Times New Roman" w:hAnsi="Times New Roman"/>
                <w:sz w:val="24"/>
                <w:szCs w:val="24"/>
              </w:rPr>
              <w:t xml:space="preserve">rastania, stanów emocjonalnych </w:t>
            </w:r>
            <w:r w:rsidRPr="002E4B3C">
              <w:rPr>
                <w:rFonts w:ascii="Times New Roman" w:hAnsi="Times New Roman"/>
                <w:sz w:val="24"/>
                <w:szCs w:val="24"/>
              </w:rPr>
              <w:t> uczuciowych</w:t>
            </w:r>
            <w:r w:rsidR="005E2A1B" w:rsidRPr="002E4B3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5E2A1B" w:rsidRPr="002E4B3C">
              <w:rPr>
                <w:rFonts w:ascii="Times New Roman" w:hAnsi="Times New Roman"/>
                <w:sz w:val="24"/>
                <w:szCs w:val="24"/>
              </w:rPr>
              <w:t>suicydalnych</w:t>
            </w:r>
            <w:proofErr w:type="spellEnd"/>
            <w:r w:rsidR="005E2A1B" w:rsidRPr="002E4B3C">
              <w:rPr>
                <w:rFonts w:ascii="Times New Roman" w:hAnsi="Times New Roman"/>
                <w:sz w:val="24"/>
                <w:szCs w:val="24"/>
              </w:rPr>
              <w:t xml:space="preserve"> (depresja, próby samobójcze)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2.Umiejętność radzenia sobie w sytuacjach kryzysowych.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3.Umiejętność akceptacji drugiego człowieka.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1.Pogadanki,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2.Rozmowy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3.Filmy edukacyjne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4.Lekcje tematyczne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pedagog szkolny,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nauczyciele,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rodzice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392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Zapobieganie niepowodzeniom, wspieranie uczniów mających trudności w nauce oraz budowaniu relacji z rówieśnikami..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1.Pozpoznanie przyczyn trudności w nauce.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2.Przezwyciężanie trudności w nauce.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3.Motywacja uczniów do nauki.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 Przygotowanie ucznia do radzenia sobie ze stresem.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5.Zbudowanie właściwych relacji rówieśniczych.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1.Pogadanki,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2.Lekcje tematyczne,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 xml:space="preserve">3.Dostosowanie wymagań do możliwości indywidualnych uczniów. 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4.Pomoc koleżeńska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rok szkolny/ Dyrekcja, nauczyciele, samorząd uczniowski 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392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Zwiększenie kompetencji rodziców w zakresie oddziaływań profilaktycznych.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 xml:space="preserve">1.Większa wiedza rodziców/opiekunów prawnych na temat przyczyn i istoty niepowodzeń. 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2.Umiejętność budowania właściwych relacji rodzic – dziecko.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3.Uświadomienie roli rodziny.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1.Spotkania, 2.Pogadanki, 3.Dyskusja,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4.Filmy edukacyjne,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5.Pedagogizacja rodziców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wychowawcy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pedagog szkolny, psycholog szkolny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rodzice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392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Kształtowanie postawy </w:t>
            </w:r>
            <w:proofErr w:type="spellStart"/>
            <w:r w:rsidRPr="002E4B3C">
              <w:rPr>
                <w:sz w:val="24"/>
                <w:szCs w:val="24"/>
              </w:rPr>
              <w:t>antyuzależnieniowej</w:t>
            </w:r>
            <w:proofErr w:type="spellEnd"/>
            <w:r w:rsidRPr="002E4B3C">
              <w:rPr>
                <w:sz w:val="24"/>
                <w:szCs w:val="24"/>
              </w:rPr>
              <w:t xml:space="preserve"> wśród młodzieży.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1.Uświadomienie szkodliwości substancji psychoaktywnych.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2.Umiejetność przeciwdziała uzależnieniom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3.Świadomość odpowiedzialności karnej nieletnich w świetle obowiązujących przepisów prawa.</w:t>
            </w:r>
          </w:p>
          <w:p w:rsidR="005E2A1B" w:rsidRPr="002E4B3C" w:rsidRDefault="005E2A1B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Umiejętność bezpiecznego poruszania się w sieci oraz analizy informacji dostępnych w Internecie.</w:t>
            </w:r>
          </w:p>
        </w:tc>
        <w:tc>
          <w:tcPr>
            <w:tcW w:w="2268" w:type="dxa"/>
          </w:tcPr>
          <w:p w:rsidR="005E2A1B" w:rsidRPr="002E4B3C" w:rsidRDefault="005E2A1B" w:rsidP="005E2A1B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1.Prelekcje, pogadanki, 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2.Spotkania ze specjalistami, warsztaty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3.Konkurs-„Młodość wolna od używek”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wychowawcy, nauczyciele, organizatorzy konkursu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392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Profilaktyka zaburzeń odżywiania.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Znajomość zasad zdrowego odżywiania.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Znajomość skutków niewłaściwego odżywiania się.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3.Przeciwdziałanie otyłości.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1.pogadanki, 2.rozmowy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3.lekcje tematyczne,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4.spotkania ze specjalistami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nauczyciel biologii, nauczyciele wychowania fizycznego,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pielęgniarka szkolna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392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Bezpieczne</w:t>
            </w:r>
            <w:r w:rsidRPr="002E4B3C">
              <w:rPr>
                <w:sz w:val="24"/>
                <w:szCs w:val="24"/>
              </w:rPr>
              <w:br/>
              <w:t xml:space="preserve"> i odpowiedzialne korzystanie </w:t>
            </w:r>
            <w:r w:rsidRPr="002E4B3C">
              <w:rPr>
                <w:sz w:val="24"/>
                <w:szCs w:val="24"/>
              </w:rPr>
              <w:br/>
              <w:t>z zasobów dostępnych w mediach społecznościowych.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1.Uświadomienie zagrożeń związanych z cyberprzemocą, hejtem, brakiem prywatności w sieci.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Bezpieczeństwo w sieci.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1.Rozmowy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2.Filmy edukacyjne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3.Lekcje tematyczne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4.Spotkanie z przedstawicielami służb mundurowych.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rok szkolny/ nauczyciele, rodzice  </w:t>
            </w:r>
          </w:p>
        </w:tc>
      </w:tr>
    </w:tbl>
    <w:p w:rsidR="00CC65C4" w:rsidRPr="002E4B3C" w:rsidRDefault="00CC65C4" w:rsidP="00CC65C4">
      <w:pPr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CC65C4" w:rsidRPr="002E4B3C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Edukacja zdrowotna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2E4B3C">
        <w:rPr>
          <w:b/>
          <w:sz w:val="24"/>
          <w:szCs w:val="24"/>
        </w:rPr>
        <w:lastRenderedPageBreak/>
        <w:t>Koordynator Karolina Piekarska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2E4B3C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E4B3C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TERMIN/ ODPOWIEDZIALNI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Promowanie zdrowego stylu życia.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Znajomość zasady zdrowego odżywiania.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Uczestniczenie uczniów w akcjach promujących aktywny i zdrowy styl życia.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1.Pogadanki,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2.Gazetki, 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3.Konkursy,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4.broszury informacyjne,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5.Współpraca z instytucjami,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6.Współpraca z klubami sportowymi,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6. Realizacja programów profilaktycznych.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7.Prezentacje profilaktyczne.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8.Spotkania ze specjalistami (dietetyk, psycholog)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pedagog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wychowawcy nauczyciele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Propagowanie aktywności sportowej.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Czynne uprawianie sportu na zajęciach, SKS czy w klubach sportowych.</w:t>
            </w:r>
          </w:p>
          <w:p w:rsidR="00CC65C4" w:rsidRPr="002E4B3C" w:rsidRDefault="009736B5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</w:t>
            </w:r>
            <w:r w:rsidR="00CC65C4" w:rsidRPr="002E4B3C">
              <w:rPr>
                <w:rFonts w:ascii="Times New Roman" w:hAnsi="Times New Roman"/>
                <w:sz w:val="24"/>
                <w:szCs w:val="24"/>
              </w:rPr>
              <w:t xml:space="preserve">  Zachęcanie uczniów do udziału w konkursach i zawodach sportowych.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3.Stosowanie zasady fair - play.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1.Zawody sportowe,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2.Dodatkowe zajęcia sportowe,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3.Konkursy,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nauczyciele wychowania fizycznego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samorząd uczniowski,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rodzice/opiekunowie prawni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Organizacja wolnego czasu.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Organizacja i udział w zajęciach umożliwiających aktywny tryb życia.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Udział w imprezach kulturalno- oświatowych</w:t>
            </w:r>
          </w:p>
          <w:p w:rsidR="005E2A1B" w:rsidRPr="002E4B3C" w:rsidRDefault="005E2A1B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3.Zachęcanie i wspieranie uczniów do rozwijania ich aktywności fizycznej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 Wycieczki, 2.Imprezy kulturalne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3.Spotkania z ciekawymi ludźmi</w:t>
            </w:r>
          </w:p>
          <w:p w:rsidR="005E2A1B" w:rsidRPr="002E4B3C" w:rsidRDefault="005E2A1B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 Sportowe koła zainteresowań,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nauczyciele,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rodzice/opiekunowie prawni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Dbanie o wygląd zewnętrzny.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1.Dbałość o higienę osobistą.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2.Umiejętność doboru właściwego stroju do  okoliczności.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3.Respektowanie zapisów Statutu Szkoły odnośnie stroju.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1.Przypomnienie zapisów Statutu,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2.Pogadanki,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3.Filmy edukacyjne,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4.Lekcje tematyczne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nauczyciele, samorząd szkolny, pielęgniarka szkolna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Udział w kampaniach profilaktycznych.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1.Realizacja programu „Zdrowe piersi są OK”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Przeprowadzenie Kampanii Profilaktycznej HIV/AIDS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3.Przeprowadzenie konkursu wiedzy o HIV/AIDS.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4.Realizacja programu dotyczącego czerniaka „Znamię – znam je”.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5.ARS – jak dbać o miłość.</w:t>
            </w:r>
          </w:p>
          <w:p w:rsidR="00CC65C4" w:rsidRPr="002E4B3C" w:rsidRDefault="00AF704A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6. Podst</w:t>
            </w:r>
            <w:r w:rsidR="00F1578C" w:rsidRPr="002E4B3C">
              <w:rPr>
                <w:rFonts w:ascii="Times New Roman" w:hAnsi="Times New Roman"/>
                <w:sz w:val="24"/>
                <w:szCs w:val="24"/>
              </w:rPr>
              <w:t>ę</w:t>
            </w:r>
            <w:r w:rsidRPr="002E4B3C">
              <w:rPr>
                <w:rFonts w:ascii="Times New Roman" w:hAnsi="Times New Roman"/>
                <w:sz w:val="24"/>
                <w:szCs w:val="24"/>
              </w:rPr>
              <w:t>pne WZW</w:t>
            </w:r>
            <w:r w:rsidR="00F1578C" w:rsidRPr="002E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A1B" w:rsidRPr="002E4B3C" w:rsidRDefault="005E2A1B" w:rsidP="007C2573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 xml:space="preserve">7. Program </w:t>
            </w:r>
            <w:r w:rsidR="007C2573" w:rsidRPr="002E4B3C">
              <w:rPr>
                <w:rFonts w:ascii="Times New Roman" w:hAnsi="Times New Roman"/>
                <w:sz w:val="24"/>
                <w:szCs w:val="24"/>
              </w:rPr>
              <w:t>Edukacyjna Sieć Antysmogowa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1.Pogadanki, 2.Prelekcje,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3.Udział w akcjach profilaktycznych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4.Lekcje tematyczne,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5.Konkursy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nauczyciele, pedagog szkolny, samorząd uczniowski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Przeciwdziałanie zagrożeniom związanym z pandemią.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1.Zapewnienie bezpiecznego funkcjonowania Szkoły w okresie pandemii.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Minimalizacja zakażeń wirusem.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4.Zapobieganie chorobom zakaźnym.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5.Profilaktyka zachowań związanych z zachorowaniami.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1.Przestrzeganie zaleceń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2.Wprowadzenie nauczania hybrydowego lub zdalnego.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3.Bezwzględne przestrzeganie procedur przyjętych w szkole.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4.Stałe uświadamianie.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nauczyciele, uczniowie</w:t>
            </w:r>
          </w:p>
        </w:tc>
      </w:tr>
    </w:tbl>
    <w:p w:rsidR="00CC65C4" w:rsidRPr="002E4B3C" w:rsidRDefault="00CC65C4" w:rsidP="00CC65C4">
      <w:pPr>
        <w:spacing w:line="360" w:lineRule="auto"/>
        <w:rPr>
          <w:sz w:val="24"/>
          <w:szCs w:val="24"/>
        </w:rPr>
      </w:pPr>
    </w:p>
    <w:p w:rsidR="00DA5279" w:rsidRPr="002E4B3C" w:rsidRDefault="00DA5279" w:rsidP="00CC65C4">
      <w:pPr>
        <w:spacing w:line="360" w:lineRule="auto"/>
        <w:rPr>
          <w:sz w:val="24"/>
          <w:szCs w:val="24"/>
        </w:rPr>
      </w:pPr>
    </w:p>
    <w:p w:rsidR="00DA5279" w:rsidRPr="002E4B3C" w:rsidRDefault="00DA5279" w:rsidP="00CC65C4">
      <w:pPr>
        <w:spacing w:line="360" w:lineRule="auto"/>
        <w:rPr>
          <w:sz w:val="24"/>
          <w:szCs w:val="24"/>
        </w:rPr>
      </w:pPr>
    </w:p>
    <w:p w:rsidR="00DA5279" w:rsidRPr="002E4B3C" w:rsidRDefault="00DA5279" w:rsidP="00CC65C4">
      <w:pPr>
        <w:spacing w:line="360" w:lineRule="auto"/>
        <w:rPr>
          <w:sz w:val="24"/>
          <w:szCs w:val="24"/>
        </w:rPr>
      </w:pPr>
    </w:p>
    <w:p w:rsidR="00DA5279" w:rsidRPr="002E4B3C" w:rsidRDefault="00DA5279" w:rsidP="00CC65C4">
      <w:pPr>
        <w:spacing w:line="360" w:lineRule="auto"/>
        <w:rPr>
          <w:sz w:val="24"/>
          <w:szCs w:val="24"/>
        </w:rPr>
      </w:pPr>
    </w:p>
    <w:p w:rsidR="00DA5279" w:rsidRPr="002E4B3C" w:rsidRDefault="00DA5279" w:rsidP="00CC65C4">
      <w:pPr>
        <w:spacing w:line="360" w:lineRule="auto"/>
        <w:rPr>
          <w:sz w:val="24"/>
          <w:szCs w:val="24"/>
        </w:rPr>
      </w:pPr>
    </w:p>
    <w:p w:rsidR="00CC65C4" w:rsidRPr="002E4B3C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Współ</w:t>
      </w:r>
      <w:r w:rsidR="00DA5279" w:rsidRPr="002E4B3C">
        <w:rPr>
          <w:rFonts w:ascii="Times New Roman" w:hAnsi="Times New Roman"/>
          <w:sz w:val="24"/>
          <w:szCs w:val="24"/>
        </w:rPr>
        <w:t>p</w:t>
      </w:r>
      <w:r w:rsidRPr="002E4B3C">
        <w:rPr>
          <w:rFonts w:ascii="Times New Roman" w:hAnsi="Times New Roman"/>
          <w:sz w:val="24"/>
          <w:szCs w:val="24"/>
        </w:rPr>
        <w:t>raca z rodzicami i środowiskiem lokalnym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  <w:r w:rsidRPr="002E4B3C">
        <w:rPr>
          <w:b/>
          <w:sz w:val="24"/>
          <w:szCs w:val="24"/>
        </w:rPr>
        <w:t>Koordynator Anna Pawlak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2E4B3C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E4B3C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TERMIN/ ODPOWIEDZIALNI</w:t>
            </w:r>
          </w:p>
        </w:tc>
      </w:tr>
      <w:tr w:rsidR="00CC65C4" w:rsidRPr="002E4B3C" w:rsidTr="00442606">
        <w:trPr>
          <w:cantSplit/>
          <w:trHeight w:val="1358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Integrowanie wychowawczych działań szkoły, rodziny i środowiska.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numPr>
                <w:ilvl w:val="0"/>
                <w:numId w:val="12"/>
              </w:numPr>
              <w:shd w:val="clear" w:color="auto" w:fill="FFFFFF"/>
              <w:spacing w:after="60" w:line="360" w:lineRule="auto"/>
              <w:ind w:left="0"/>
              <w:rPr>
                <w:spacing w:val="4"/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1.St</w:t>
            </w:r>
            <w:r w:rsidRPr="002E4B3C">
              <w:rPr>
                <w:spacing w:val="4"/>
                <w:sz w:val="24"/>
                <w:szCs w:val="24"/>
              </w:rPr>
              <w:t>worzenie przyjaznej atmosfery i wzajemnego zaufania.</w:t>
            </w:r>
          </w:p>
          <w:p w:rsidR="00CC65C4" w:rsidRPr="002E4B3C" w:rsidRDefault="00CC65C4" w:rsidP="00442606">
            <w:pPr>
              <w:numPr>
                <w:ilvl w:val="0"/>
                <w:numId w:val="12"/>
              </w:numPr>
              <w:shd w:val="clear" w:color="auto" w:fill="FFFFFF"/>
              <w:spacing w:after="60" w:line="360" w:lineRule="auto"/>
              <w:ind w:left="0"/>
              <w:rPr>
                <w:spacing w:val="4"/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2.Stworzenie pozytywnego wizerunku Szkoły.</w:t>
            </w:r>
          </w:p>
          <w:p w:rsidR="00CC65C4" w:rsidRPr="002E4B3C" w:rsidRDefault="00CC65C4" w:rsidP="00442606">
            <w:pPr>
              <w:numPr>
                <w:ilvl w:val="0"/>
                <w:numId w:val="12"/>
              </w:numPr>
              <w:shd w:val="clear" w:color="auto" w:fill="FFFFFF"/>
              <w:spacing w:after="60" w:line="360" w:lineRule="auto"/>
              <w:ind w:left="0"/>
              <w:rPr>
                <w:spacing w:val="4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1.Prowadzenie zebrań i  spotkań z rodzicami,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2.Wspólna organizacja i udział w uroczystościach</w:t>
            </w:r>
          </w:p>
          <w:p w:rsidR="00CC65C4" w:rsidRPr="002E4B3C" w:rsidRDefault="00C07FF0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3.Spotkania edukacyjne dla Rodziców z zakresu wychowania i jego wpływu na funkcjonowanie ucznia w Szkole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nauczyciele, rodzice/opiekun prawny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Zaangażowanie rodziców w życie szkoły.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1.Stworzenie programu wychowawczo - profilaktycznego.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Zaangażowanie rodziców w rozwiązywania sytuacji problemowych.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3.Wspólna organizacja imprez i uroczystości.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1.Udział rodziców w uroczystościach szkolnych,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2.Rozmowy,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3.Dyskusje,</w:t>
            </w:r>
          </w:p>
          <w:p w:rsidR="00CC65C4" w:rsidRPr="002E4B3C" w:rsidRDefault="00C07FF0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 Pomoc w pozyskiwaniu sponsorów (pomoce naukowe itp.)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nauczyciele, rodzice/opiekunowie prawni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Współpraca ze środowiskiem lokalnym.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 Zacieśnienie współpracy z instytucjami i organizacjami lokalnymi.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2.Promowanie Szkoły w środowisku lokalnym.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1.Spotkania z przedstawicielami instytucji i organizacji lokalnych,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2.Zamieszczanie informacji w lokalnych środkach przekazu oraz na stronie Szkoły.</w:t>
            </w:r>
          </w:p>
          <w:p w:rsidR="00C07FF0" w:rsidRPr="002E4B3C" w:rsidRDefault="00C07FF0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 Umożliwienie uczniom poznania lokalnego rynku pracy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nauczyciele, samorząd uczniowski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65C4" w:rsidRPr="002E4B3C" w:rsidRDefault="00CC65C4" w:rsidP="00CC65C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CC65C4" w:rsidRPr="002E4B3C" w:rsidRDefault="00CC65C4" w:rsidP="00CC65C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CC65C4" w:rsidRPr="002E4B3C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Preorientacja zawodowa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2E4B3C">
        <w:rPr>
          <w:b/>
          <w:sz w:val="24"/>
          <w:szCs w:val="24"/>
        </w:rPr>
        <w:t>Koordynator Ewa Walkiewicz</w:t>
      </w:r>
    </w:p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2E4B3C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E4B3C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2E4B3C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TERMIN/ ODPOWIEDZIALNI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Uświadomienie znaczenia pracy w życiu człowieka.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1.Rozumienie sensu i znaczenia pracy.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Posiadanie wiedzy na temat rynku pracy.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 Podejmowanie działań zmierzających do znalezienia zatrudnienia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 Znajomość zagrożeń wynikających z bezrobocia.</w:t>
            </w:r>
          </w:p>
          <w:p w:rsidR="004F4EAF" w:rsidRPr="002E4B3C" w:rsidRDefault="004F4EAF" w:rsidP="007D6703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5</w:t>
            </w:r>
            <w:r w:rsidR="007D6703" w:rsidRPr="002E4B3C">
              <w:rPr>
                <w:rFonts w:ascii="Times New Roman" w:hAnsi="Times New Roman"/>
                <w:sz w:val="24"/>
                <w:szCs w:val="24"/>
              </w:rPr>
              <w:t xml:space="preserve">. Posiada wiedzę dotyczącą </w:t>
            </w:r>
            <w:r w:rsidRPr="002E4B3C">
              <w:rPr>
                <w:rFonts w:ascii="Times New Roman" w:hAnsi="Times New Roman"/>
                <w:sz w:val="24"/>
                <w:szCs w:val="24"/>
              </w:rPr>
              <w:t>podejmowania działalności gospodarczej.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1.Spotkania z pracownikami Urzędu Pracy,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2.Poznanie ofert pracy</w:t>
            </w:r>
          </w:p>
          <w:p w:rsidR="004F4EAF" w:rsidRPr="002E4B3C" w:rsidRDefault="004F4EAF" w:rsidP="004F4EAF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3.Spotkania z przedsiębiorcami i absolwentami naszej Szkoły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rok szkolny/ Dyrekcja, 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nauczyciele</w:t>
            </w:r>
            <w:r w:rsidR="004F4EAF" w:rsidRPr="002E4B3C">
              <w:rPr>
                <w:sz w:val="24"/>
                <w:szCs w:val="24"/>
              </w:rPr>
              <w:t>, nauczyciel doradztwa zawodowego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Kształtowanie właściwego stosunku do pracy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1.Obiektywna ocena własnych predyspozycji zawodowych.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 Poszanowanie pracy swojej i innych.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3.Systematyczne podnoszenia kwalifikacji oraz zdobywanie nowych umiejętności.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4.Umiejętność łączenia pracy zawodowej z własnymi zainteresowaniami.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1.Autoprezentacja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2.Lekcje tematyczne,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3.Filmy edukacyjne,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4.Spotkania ze specjalistami</w:t>
            </w:r>
          </w:p>
          <w:p w:rsidR="004F4EAF" w:rsidRPr="002E4B3C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5.Praktyki i staże zawodowe</w:t>
            </w:r>
          </w:p>
          <w:p w:rsidR="004F4EAF" w:rsidRPr="002E4B3C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6. Zajęcia praktyczne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Dyrekcja, nauczyciele,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kierownik szkolenia praktycznego</w:t>
            </w:r>
          </w:p>
          <w:p w:rsidR="00CC65C4" w:rsidRPr="002E4B3C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nauczyciel doradztwa zawodowego</w:t>
            </w:r>
          </w:p>
        </w:tc>
      </w:tr>
      <w:tr w:rsidR="00CC65C4" w:rsidRPr="002E4B3C" w:rsidTr="00442606">
        <w:trPr>
          <w:cantSplit/>
          <w:trHeight w:val="177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Wybór odpowiedniej ścieżki kariery zawodowej.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1.Zanlezienie satysfakcjonującej pracy.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2.Znajomość ofert szkół wyższych.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3.Znajomość zapotrzebowania na rynku pracy.</w:t>
            </w:r>
          </w:p>
          <w:p w:rsidR="005E2A1B" w:rsidRPr="002E4B3C" w:rsidRDefault="005E2A1B" w:rsidP="005E2A1B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4.Nawiązywanie partnerstwa z przedstawicielami branż rożnych zawodów. P</w:t>
            </w:r>
          </w:p>
          <w:p w:rsidR="005E2A1B" w:rsidRPr="002E4B3C" w:rsidRDefault="005E2A1B" w:rsidP="005E2A1B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5. Organizacja warsztatów dl uczniów klas 8 SP w ramach promocji szkoły</w:t>
            </w: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1.Wycieczki, 2.S</w:t>
            </w:r>
            <w:r w:rsidR="004F4EAF" w:rsidRPr="002E4B3C">
              <w:rPr>
                <w:sz w:val="24"/>
                <w:szCs w:val="24"/>
              </w:rPr>
              <w:t>potkania z pracodawcami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3.Udział młodzieży w targach edukacyjnych i </w:t>
            </w:r>
            <w:proofErr w:type="spellStart"/>
            <w:r w:rsidRPr="002E4B3C">
              <w:rPr>
                <w:sz w:val="24"/>
                <w:szCs w:val="24"/>
              </w:rPr>
              <w:t>zawodoznawczych</w:t>
            </w:r>
            <w:proofErr w:type="spellEnd"/>
          </w:p>
          <w:p w:rsidR="004F4EAF" w:rsidRPr="002E4B3C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4.Organizacja w szkole targów pracy</w:t>
            </w:r>
          </w:p>
          <w:p w:rsidR="005E2A1B" w:rsidRPr="002E4B3C" w:rsidRDefault="005E2A1B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5. warsztaty i spotkania promocyjne</w:t>
            </w:r>
          </w:p>
        </w:tc>
        <w:tc>
          <w:tcPr>
            <w:tcW w:w="2411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wychowawcy klas maturalnych</w:t>
            </w:r>
          </w:p>
          <w:p w:rsidR="004F4EAF" w:rsidRPr="002E4B3C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nauczyciele przedmiotów ekonomicznych</w:t>
            </w:r>
          </w:p>
          <w:p w:rsidR="004F4EAF" w:rsidRPr="002E4B3C" w:rsidRDefault="004F4EAF" w:rsidP="004F4EAF">
            <w:pPr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nauczyciel doradztwa zawodowego</w:t>
            </w:r>
          </w:p>
        </w:tc>
      </w:tr>
      <w:tr w:rsidR="00CC65C4" w:rsidRPr="002E4B3C" w:rsidTr="00442606">
        <w:trPr>
          <w:cantSplit/>
          <w:trHeight w:val="4955"/>
        </w:trPr>
        <w:tc>
          <w:tcPr>
            <w:tcW w:w="534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Planowanie i uczenie dobrej organizacji własnej pracy.</w:t>
            </w:r>
          </w:p>
        </w:tc>
        <w:tc>
          <w:tcPr>
            <w:tcW w:w="2835" w:type="dxa"/>
          </w:tcPr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1.Rozumienie znaczenia edukacji w życiu człowieka.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4B3C">
              <w:rPr>
                <w:rFonts w:ascii="Times New Roman" w:hAnsi="Times New Roman"/>
                <w:sz w:val="24"/>
                <w:szCs w:val="24"/>
              </w:rPr>
              <w:t>2.Umiejętność organizacji czasu pracy i nauki.</w:t>
            </w:r>
          </w:p>
          <w:p w:rsidR="00CC65C4" w:rsidRPr="002E4B3C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1.Lekcje tematyczne,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2.Tworzenie planu pracy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3.Projekty klasowe</w:t>
            </w:r>
          </w:p>
          <w:p w:rsidR="00CC65C4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4.Praca w grupach</w:t>
            </w:r>
          </w:p>
        </w:tc>
        <w:tc>
          <w:tcPr>
            <w:tcW w:w="2411" w:type="dxa"/>
          </w:tcPr>
          <w:p w:rsidR="004F4EAF" w:rsidRPr="002E4B3C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rok szkolny/ nauczyciele</w:t>
            </w:r>
          </w:p>
          <w:p w:rsidR="00CC65C4" w:rsidRPr="002E4B3C" w:rsidRDefault="004F4EAF" w:rsidP="004F4EAF">
            <w:pPr>
              <w:rPr>
                <w:sz w:val="24"/>
                <w:szCs w:val="24"/>
              </w:rPr>
            </w:pPr>
            <w:r w:rsidRPr="002E4B3C">
              <w:rPr>
                <w:sz w:val="24"/>
                <w:szCs w:val="24"/>
              </w:rPr>
              <w:t>nauczyciel doradztwa zawodowego</w:t>
            </w:r>
          </w:p>
        </w:tc>
      </w:tr>
    </w:tbl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Pr="002E4B3C" w:rsidRDefault="00CC65C4" w:rsidP="00CC65C4">
      <w:pPr>
        <w:spacing w:line="360" w:lineRule="auto"/>
        <w:jc w:val="both"/>
        <w:rPr>
          <w:b/>
          <w:sz w:val="24"/>
          <w:szCs w:val="24"/>
        </w:rPr>
      </w:pPr>
      <w:r w:rsidRPr="002E4B3C">
        <w:rPr>
          <w:b/>
          <w:sz w:val="24"/>
          <w:szCs w:val="24"/>
        </w:rPr>
        <w:t xml:space="preserve">§ 7 </w:t>
      </w:r>
    </w:p>
    <w:p w:rsidR="00CC65C4" w:rsidRPr="002E4B3C" w:rsidRDefault="00CC65C4" w:rsidP="00CC65C4">
      <w:pPr>
        <w:spacing w:line="360" w:lineRule="auto"/>
        <w:jc w:val="both"/>
        <w:rPr>
          <w:sz w:val="24"/>
          <w:szCs w:val="24"/>
        </w:rPr>
      </w:pPr>
      <w:r w:rsidRPr="002E4B3C">
        <w:rPr>
          <w:b/>
          <w:sz w:val="24"/>
          <w:szCs w:val="24"/>
        </w:rPr>
        <w:tab/>
      </w:r>
      <w:r w:rsidRPr="002E4B3C">
        <w:rPr>
          <w:sz w:val="24"/>
          <w:szCs w:val="24"/>
        </w:rPr>
        <w:t>Planowane efekty realizacji planu wychowawczo – profilaktycznego:</w:t>
      </w:r>
    </w:p>
    <w:p w:rsidR="00CC65C4" w:rsidRPr="002E4B3C" w:rsidRDefault="00CC65C4" w:rsidP="00CC65C4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Dla Szkoły:</w:t>
      </w:r>
    </w:p>
    <w:p w:rsidR="00CC65C4" w:rsidRPr="002E4B3C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zapewnienie bezpieczeństwa w Szkole,</w:t>
      </w:r>
    </w:p>
    <w:p w:rsidR="00CC65C4" w:rsidRPr="002E4B3C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lastRenderedPageBreak/>
        <w:t>obraz Szkoły, jako miejsca wychowującego do wartości,</w:t>
      </w:r>
    </w:p>
    <w:p w:rsidR="00CC65C4" w:rsidRPr="002E4B3C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Szkoła jest miejscem kultywującym tradycje,</w:t>
      </w:r>
    </w:p>
    <w:p w:rsidR="00CC65C4" w:rsidRPr="002E4B3C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podniesienie prestiżu Szkoły,</w:t>
      </w:r>
    </w:p>
    <w:p w:rsidR="00CC65C4" w:rsidRPr="002E4B3C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eliminacja zachowań ryzykownych,</w:t>
      </w:r>
    </w:p>
    <w:p w:rsidR="00CC65C4" w:rsidRPr="002E4B3C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wysoka kultura osobista uczniów,</w:t>
      </w:r>
    </w:p>
    <w:p w:rsidR="00CC65C4" w:rsidRPr="002E4B3C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uczniowie i absolwenci Szkoły są dobrze postrzegani w środowisku lokalnym i konkurencyjni na rynku pracy,</w:t>
      </w:r>
    </w:p>
    <w:p w:rsidR="00CC65C4" w:rsidRPr="002E4B3C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Szkoła jest postrzegana jako miejsce pomocne uczniom i rodzicom,</w:t>
      </w:r>
    </w:p>
    <w:p w:rsidR="00CC65C4" w:rsidRPr="002E4B3C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Szkoła cieszy się zaufaniem uczniów i rodziców,</w:t>
      </w:r>
    </w:p>
    <w:p w:rsidR="00CC65C4" w:rsidRPr="002E4B3C" w:rsidRDefault="00CC65C4" w:rsidP="00CC65C4">
      <w:pPr>
        <w:spacing w:line="360" w:lineRule="auto"/>
        <w:jc w:val="both"/>
        <w:rPr>
          <w:sz w:val="24"/>
          <w:szCs w:val="24"/>
        </w:rPr>
      </w:pPr>
    </w:p>
    <w:p w:rsidR="00CC65C4" w:rsidRPr="002E4B3C" w:rsidRDefault="00CC65C4" w:rsidP="00CC65C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Dla Ucznia: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bCs/>
          <w:sz w:val="24"/>
          <w:szCs w:val="24"/>
        </w:rPr>
        <w:t>zna i przestrzega przyjętych norm i zasad zachowania,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zna i szanuje polską historię i tradycje narodowe,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zna i docenia rolę rodziny,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prowadzi zdrowy i higieniczny tryb życia,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radzi sobie w sytuacji stresu i zagrożenia,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potrafi dokonać obiektywnej samooceny,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potrafi aktywnie i pożytecznie wykorzystać czas wolny,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jest wrażliwy na potrzeby drugiego człowieka,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rozwija swoje pasje i zainteresowania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zna konsekwencje korzystania z używek,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odpowiedzialnie korzysta z Internetu, w szczególności mediów społecznościowych,</w:t>
      </w:r>
    </w:p>
    <w:p w:rsidR="00CC65C4" w:rsidRPr="002E4B3C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umie właściwie wybrać ścieżkę zawodową,</w:t>
      </w:r>
    </w:p>
    <w:p w:rsidR="00CC65C4" w:rsidRPr="002E4B3C" w:rsidRDefault="00CC65C4" w:rsidP="00CC65C4">
      <w:pPr>
        <w:spacing w:line="360" w:lineRule="auto"/>
        <w:rPr>
          <w:sz w:val="24"/>
          <w:szCs w:val="24"/>
        </w:rPr>
      </w:pPr>
    </w:p>
    <w:p w:rsidR="00CC65C4" w:rsidRPr="002E4B3C" w:rsidRDefault="00CC65C4" w:rsidP="00CC65C4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Dla Rodziców/opiekunów prawnych:</w:t>
      </w:r>
    </w:p>
    <w:p w:rsidR="00CC65C4" w:rsidRPr="002E4B3C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otrzymują wsparcie w wychowaniu dziecka,</w:t>
      </w:r>
    </w:p>
    <w:p w:rsidR="00CC65C4" w:rsidRPr="002E4B3C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otrzymują pomoc w rozwiązywaniu sytuacji problemowych i eliminacji zachowań ryzykownych,</w:t>
      </w:r>
    </w:p>
    <w:p w:rsidR="00CC65C4" w:rsidRPr="002E4B3C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mają wpływ na kształtowanie modelu absolwenta i przebieg procesu wychowawczego,</w:t>
      </w:r>
    </w:p>
    <w:p w:rsidR="00CC65C4" w:rsidRPr="002E4B3C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zacieśniają współpracę ze Szkołą i środowiskiem lokalnym,</w:t>
      </w:r>
    </w:p>
    <w:p w:rsidR="00CC65C4" w:rsidRPr="002E4B3C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mają wpływ na kierunek rozwoju Szkoły.</w:t>
      </w:r>
    </w:p>
    <w:p w:rsidR="00CC65C4" w:rsidRPr="002E4B3C" w:rsidRDefault="00CC65C4" w:rsidP="00CC65C4">
      <w:pPr>
        <w:spacing w:line="360" w:lineRule="auto"/>
        <w:rPr>
          <w:sz w:val="24"/>
          <w:szCs w:val="24"/>
        </w:rPr>
      </w:pPr>
    </w:p>
    <w:p w:rsidR="00CC65C4" w:rsidRPr="002E4B3C" w:rsidRDefault="00CC65C4" w:rsidP="00CC65C4">
      <w:pPr>
        <w:spacing w:line="360" w:lineRule="auto"/>
        <w:rPr>
          <w:b/>
          <w:sz w:val="24"/>
          <w:szCs w:val="24"/>
        </w:rPr>
      </w:pPr>
      <w:r w:rsidRPr="002E4B3C">
        <w:rPr>
          <w:b/>
          <w:sz w:val="24"/>
          <w:szCs w:val="24"/>
        </w:rPr>
        <w:t>§ 8</w:t>
      </w:r>
    </w:p>
    <w:p w:rsidR="00CC65C4" w:rsidRPr="002E4B3C" w:rsidRDefault="00CC65C4" w:rsidP="00CC65C4">
      <w:pPr>
        <w:spacing w:line="360" w:lineRule="auto"/>
        <w:rPr>
          <w:sz w:val="24"/>
          <w:szCs w:val="24"/>
        </w:rPr>
      </w:pPr>
      <w:r w:rsidRPr="002E4B3C">
        <w:rPr>
          <w:b/>
          <w:sz w:val="24"/>
          <w:szCs w:val="24"/>
        </w:rPr>
        <w:tab/>
      </w:r>
      <w:r w:rsidRPr="002E4B3C">
        <w:rPr>
          <w:sz w:val="24"/>
          <w:szCs w:val="24"/>
        </w:rPr>
        <w:t>Program wychowawczo – profilaktyczny będzie ewaluowany w celu wypracowania wniosków do dalszej pracy.</w:t>
      </w:r>
    </w:p>
    <w:p w:rsidR="00CC65C4" w:rsidRPr="002E4B3C" w:rsidRDefault="00CC65C4" w:rsidP="00CC65C4">
      <w:pPr>
        <w:spacing w:line="360" w:lineRule="auto"/>
        <w:rPr>
          <w:sz w:val="24"/>
          <w:szCs w:val="24"/>
        </w:rPr>
      </w:pPr>
    </w:p>
    <w:p w:rsidR="008A55FB" w:rsidRPr="002E4B3C" w:rsidRDefault="008A55FB" w:rsidP="008A55FB">
      <w:pPr>
        <w:pStyle w:val="Akapitzlist"/>
        <w:numPr>
          <w:ilvl w:val="0"/>
          <w:numId w:val="4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4B3C">
        <w:rPr>
          <w:rFonts w:ascii="Times New Roman" w:hAnsi="Times New Roman"/>
          <w:sz w:val="24"/>
          <w:szCs w:val="24"/>
        </w:rPr>
        <w:t>Uchwała nr 1/2023/2024 Rady Rodziców przy Zespole Szkół im. Armii Krajowej Obwodu „Głuszec” - -Grójec w Grójcu z dnia 7 września 2023 r. w sprawie uchwalenia programu wychowawczo-profilaktycznego na rok szkolny 2023/2024</w:t>
      </w:r>
    </w:p>
    <w:p w:rsidR="00CC65C4" w:rsidRPr="002E4B3C" w:rsidRDefault="00CC65C4" w:rsidP="008A55FB">
      <w:pPr>
        <w:pStyle w:val="Akapitzlist"/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</w:p>
    <w:p w:rsidR="0041005C" w:rsidRPr="002E4B3C" w:rsidRDefault="003A6D80" w:rsidP="0041005C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66675</wp:posOffset>
            </wp:positionV>
            <wp:extent cx="1752600" cy="733425"/>
            <wp:effectExtent l="19050" t="0" r="0" b="0"/>
            <wp:wrapNone/>
            <wp:docPr id="3" name="Obraz 2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5C4" w:rsidRPr="002E4B3C" w:rsidRDefault="00CC65C4" w:rsidP="00CC65C4">
      <w:pPr>
        <w:spacing w:line="360" w:lineRule="auto"/>
        <w:rPr>
          <w:sz w:val="24"/>
          <w:szCs w:val="24"/>
        </w:rPr>
      </w:pPr>
    </w:p>
    <w:p w:rsidR="00791901" w:rsidRPr="002E4B3C" w:rsidRDefault="00791901"/>
    <w:sectPr w:rsidR="00791901" w:rsidRPr="002E4B3C" w:rsidSect="00442606">
      <w:pgSz w:w="11900" w:h="16838"/>
      <w:pgMar w:top="1423" w:right="1127" w:bottom="1440" w:left="1416" w:header="0" w:footer="0" w:gutter="0"/>
      <w:cols w:space="708" w:equalWidth="0">
        <w:col w:w="935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00" w:rsidRDefault="00611000">
      <w:r>
        <w:separator/>
      </w:r>
    </w:p>
  </w:endnote>
  <w:endnote w:type="continuationSeparator" w:id="0">
    <w:p w:rsidR="00611000" w:rsidRDefault="0061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84891"/>
      <w:docPartObj>
        <w:docPartGallery w:val="Page Numbers (Bottom of Page)"/>
        <w:docPartUnique/>
      </w:docPartObj>
    </w:sdtPr>
    <w:sdtContent>
      <w:p w:rsidR="00D77CB5" w:rsidRDefault="001D189C">
        <w:pPr>
          <w:pStyle w:val="Stopka"/>
          <w:jc w:val="center"/>
        </w:pPr>
        <w:r>
          <w:rPr>
            <w:noProof/>
          </w:rPr>
          <w:fldChar w:fldCharType="begin"/>
        </w:r>
        <w:r w:rsidR="00D77C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6D8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77CB5" w:rsidRDefault="00D77C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00" w:rsidRDefault="00611000">
      <w:r>
        <w:separator/>
      </w:r>
    </w:p>
  </w:footnote>
  <w:footnote w:type="continuationSeparator" w:id="0">
    <w:p w:rsidR="00611000" w:rsidRDefault="00611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38A7273"/>
    <w:multiLevelType w:val="hybridMultilevel"/>
    <w:tmpl w:val="FC0CECDA"/>
    <w:lvl w:ilvl="0" w:tplc="E2E02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7C3B"/>
    <w:multiLevelType w:val="hybridMultilevel"/>
    <w:tmpl w:val="56C68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468"/>
    <w:multiLevelType w:val="hybridMultilevel"/>
    <w:tmpl w:val="226AA016"/>
    <w:lvl w:ilvl="0" w:tplc="103899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70337"/>
    <w:multiLevelType w:val="hybridMultilevel"/>
    <w:tmpl w:val="144CECF6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0E7856A6"/>
    <w:multiLevelType w:val="hybridMultilevel"/>
    <w:tmpl w:val="09D488C6"/>
    <w:lvl w:ilvl="0" w:tplc="183034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0797A"/>
    <w:multiLevelType w:val="hybridMultilevel"/>
    <w:tmpl w:val="8D58F046"/>
    <w:lvl w:ilvl="0" w:tplc="351AABC0">
      <w:start w:val="1"/>
      <w:numFmt w:val="decimal"/>
      <w:lvlText w:val="%1)"/>
      <w:lvlJc w:val="left"/>
      <w:pPr>
        <w:ind w:left="1420" w:hanging="360"/>
      </w:pPr>
      <w:rPr>
        <w:rFonts w:ascii="Times New Roman" w:eastAsia="Arial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6ED3B4F"/>
    <w:multiLevelType w:val="hybridMultilevel"/>
    <w:tmpl w:val="F27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6483B"/>
    <w:multiLevelType w:val="hybridMultilevel"/>
    <w:tmpl w:val="7CBA4710"/>
    <w:lvl w:ilvl="0" w:tplc="F71C77B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C2653"/>
    <w:multiLevelType w:val="hybridMultilevel"/>
    <w:tmpl w:val="35100D00"/>
    <w:lvl w:ilvl="0" w:tplc="A2DAFC2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F7EB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05E"/>
    <w:multiLevelType w:val="hybridMultilevel"/>
    <w:tmpl w:val="8EBAFF4E"/>
    <w:lvl w:ilvl="0" w:tplc="23EA50C2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D04E7B"/>
    <w:multiLevelType w:val="hybridMultilevel"/>
    <w:tmpl w:val="1F22DCF4"/>
    <w:lvl w:ilvl="0" w:tplc="11761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2">
    <w:nsid w:val="2A081D0E"/>
    <w:multiLevelType w:val="hybridMultilevel"/>
    <w:tmpl w:val="2DF4394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A357AC7"/>
    <w:multiLevelType w:val="hybridMultilevel"/>
    <w:tmpl w:val="702CDD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BD1D5A"/>
    <w:multiLevelType w:val="hybridMultilevel"/>
    <w:tmpl w:val="C1FEABA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587429"/>
    <w:multiLevelType w:val="hybridMultilevel"/>
    <w:tmpl w:val="5918739E"/>
    <w:lvl w:ilvl="0" w:tplc="CD4A43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F68B3"/>
    <w:multiLevelType w:val="hybridMultilevel"/>
    <w:tmpl w:val="ACE2E562"/>
    <w:lvl w:ilvl="0" w:tplc="36EC460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23A4EB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021E"/>
    <w:multiLevelType w:val="hybridMultilevel"/>
    <w:tmpl w:val="45F2AAD2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352D2AEB"/>
    <w:multiLevelType w:val="hybridMultilevel"/>
    <w:tmpl w:val="79D8D3D4"/>
    <w:lvl w:ilvl="0" w:tplc="E50A3520">
      <w:start w:val="1"/>
      <w:numFmt w:val="decimal"/>
      <w:lvlText w:val="%1)"/>
      <w:lvlJc w:val="left"/>
      <w:pPr>
        <w:ind w:left="1440" w:hanging="360"/>
      </w:pPr>
      <w:rPr>
        <w:rFonts w:ascii="Times New Roman" w:eastAsia="Arial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5674A3"/>
    <w:multiLevelType w:val="hybridMultilevel"/>
    <w:tmpl w:val="706C68A2"/>
    <w:lvl w:ilvl="0" w:tplc="A1920E4A">
      <w:start w:val="1"/>
      <w:numFmt w:val="lowerLetter"/>
      <w:lvlText w:val="%1)"/>
      <w:lvlJc w:val="left"/>
      <w:pPr>
        <w:ind w:left="780" w:hanging="420"/>
      </w:pPr>
      <w:rPr>
        <w:rFonts w:ascii="Times New Roman" w:eastAsia="Arial" w:hAnsi="Times New Roman" w:cs="Times New Roman"/>
        <w:color w:val="auto"/>
      </w:rPr>
    </w:lvl>
    <w:lvl w:ilvl="1" w:tplc="A50C496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A1057"/>
    <w:multiLevelType w:val="hybridMultilevel"/>
    <w:tmpl w:val="17E05EE2"/>
    <w:lvl w:ilvl="0" w:tplc="772090A4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7130BF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E3E6D"/>
    <w:multiLevelType w:val="hybridMultilevel"/>
    <w:tmpl w:val="633EC3BC"/>
    <w:lvl w:ilvl="0" w:tplc="630078D0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2A0B27"/>
    <w:multiLevelType w:val="hybridMultilevel"/>
    <w:tmpl w:val="0F466D7C"/>
    <w:lvl w:ilvl="0" w:tplc="0415000F">
      <w:start w:val="1"/>
      <w:numFmt w:val="decimal"/>
      <w:lvlText w:val="%1."/>
      <w:lvlJc w:val="left"/>
      <w:pPr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23">
    <w:nsid w:val="4E1C3E8B"/>
    <w:multiLevelType w:val="hybridMultilevel"/>
    <w:tmpl w:val="D45422D2"/>
    <w:lvl w:ilvl="0" w:tplc="2CEEF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0BD78F"/>
    <w:multiLevelType w:val="hybridMultilevel"/>
    <w:tmpl w:val="813C7684"/>
    <w:lvl w:ilvl="0" w:tplc="D316A8E4">
      <w:start w:val="2"/>
      <w:numFmt w:val="decimal"/>
      <w:lvlText w:val="%1."/>
      <w:lvlJc w:val="left"/>
    </w:lvl>
    <w:lvl w:ilvl="1" w:tplc="E7E6DFA0">
      <w:start w:val="1"/>
      <w:numFmt w:val="bullet"/>
      <w:lvlText w:val=""/>
      <w:lvlJc w:val="left"/>
    </w:lvl>
    <w:lvl w:ilvl="2" w:tplc="BAA85E9E">
      <w:start w:val="1"/>
      <w:numFmt w:val="lowerLetter"/>
      <w:lvlText w:val="%3"/>
      <w:lvlJc w:val="left"/>
    </w:lvl>
    <w:lvl w:ilvl="3" w:tplc="71F06A36">
      <w:numFmt w:val="decimal"/>
      <w:lvlText w:val=""/>
      <w:lvlJc w:val="left"/>
    </w:lvl>
    <w:lvl w:ilvl="4" w:tplc="0D6E8F10">
      <w:numFmt w:val="decimal"/>
      <w:lvlText w:val=""/>
      <w:lvlJc w:val="left"/>
    </w:lvl>
    <w:lvl w:ilvl="5" w:tplc="F1F266CE">
      <w:numFmt w:val="decimal"/>
      <w:lvlText w:val=""/>
      <w:lvlJc w:val="left"/>
    </w:lvl>
    <w:lvl w:ilvl="6" w:tplc="5238BA6E">
      <w:numFmt w:val="decimal"/>
      <w:lvlText w:val=""/>
      <w:lvlJc w:val="left"/>
    </w:lvl>
    <w:lvl w:ilvl="7" w:tplc="B3AC4A5E">
      <w:numFmt w:val="decimal"/>
      <w:lvlText w:val=""/>
      <w:lvlJc w:val="left"/>
    </w:lvl>
    <w:lvl w:ilvl="8" w:tplc="64102A32">
      <w:numFmt w:val="decimal"/>
      <w:lvlText w:val=""/>
      <w:lvlJc w:val="left"/>
    </w:lvl>
  </w:abstractNum>
  <w:abstractNum w:abstractNumId="25">
    <w:nsid w:val="5A2E623B"/>
    <w:multiLevelType w:val="multilevel"/>
    <w:tmpl w:val="61B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F22398"/>
    <w:multiLevelType w:val="hybridMultilevel"/>
    <w:tmpl w:val="749295F4"/>
    <w:lvl w:ilvl="0" w:tplc="370E8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3B30ED"/>
    <w:multiLevelType w:val="hybridMultilevel"/>
    <w:tmpl w:val="CA4673AA"/>
    <w:lvl w:ilvl="0" w:tplc="085A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0F55AD"/>
    <w:multiLevelType w:val="hybridMultilevel"/>
    <w:tmpl w:val="45F2AAD2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>
    <w:nsid w:val="61B6441C"/>
    <w:multiLevelType w:val="hybridMultilevel"/>
    <w:tmpl w:val="59FEFA72"/>
    <w:lvl w:ilvl="0" w:tplc="9F4E23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8E3EC4"/>
    <w:multiLevelType w:val="hybridMultilevel"/>
    <w:tmpl w:val="F4228524"/>
    <w:lvl w:ilvl="0" w:tplc="4B68450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67AE750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color w:val="auto"/>
      </w:rPr>
    </w:lvl>
    <w:lvl w:ilvl="2" w:tplc="85F8F308">
      <w:start w:val="1"/>
      <w:numFmt w:val="decimal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b w:val="0"/>
      </w:rPr>
    </w:lvl>
    <w:lvl w:ilvl="3" w:tplc="66EA7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F"/>
    <w:multiLevelType w:val="hybridMultilevel"/>
    <w:tmpl w:val="E248A0AA"/>
    <w:lvl w:ilvl="0" w:tplc="AFBA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815F7D"/>
    <w:multiLevelType w:val="hybridMultilevel"/>
    <w:tmpl w:val="22F8FC62"/>
    <w:lvl w:ilvl="0" w:tplc="CF14E56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7601D3"/>
    <w:multiLevelType w:val="hybridMultilevel"/>
    <w:tmpl w:val="28FA4598"/>
    <w:lvl w:ilvl="0" w:tplc="48100082">
      <w:start w:val="1"/>
      <w:numFmt w:val="decimal"/>
      <w:lvlText w:val="%1)"/>
      <w:lvlJc w:val="left"/>
      <w:pPr>
        <w:ind w:left="1424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4">
    <w:nsid w:val="720C0A36"/>
    <w:multiLevelType w:val="hybridMultilevel"/>
    <w:tmpl w:val="9D9607BE"/>
    <w:lvl w:ilvl="0" w:tplc="677EA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F3A01"/>
    <w:multiLevelType w:val="hybridMultilevel"/>
    <w:tmpl w:val="52389564"/>
    <w:lvl w:ilvl="0" w:tplc="8110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4D6E2E"/>
    <w:multiLevelType w:val="hybridMultilevel"/>
    <w:tmpl w:val="3E4C49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46833"/>
    <w:multiLevelType w:val="hybridMultilevel"/>
    <w:tmpl w:val="95E29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65F01"/>
    <w:multiLevelType w:val="hybridMultilevel"/>
    <w:tmpl w:val="9FF06154"/>
    <w:lvl w:ilvl="0" w:tplc="37065D7C">
      <w:start w:val="1"/>
      <w:numFmt w:val="decimal"/>
      <w:lvlText w:val="%1."/>
      <w:lvlJc w:val="left"/>
      <w:rPr>
        <w:color w:val="auto"/>
      </w:rPr>
    </w:lvl>
    <w:lvl w:ilvl="1" w:tplc="6C8CD06E">
      <w:start w:val="1"/>
      <w:numFmt w:val="bullet"/>
      <w:lvlText w:val=""/>
      <w:lvlJc w:val="left"/>
    </w:lvl>
    <w:lvl w:ilvl="2" w:tplc="A7F25A9A">
      <w:numFmt w:val="decimal"/>
      <w:lvlText w:val=""/>
      <w:lvlJc w:val="left"/>
    </w:lvl>
    <w:lvl w:ilvl="3" w:tplc="4EB4B778">
      <w:numFmt w:val="decimal"/>
      <w:lvlText w:val=""/>
      <w:lvlJc w:val="left"/>
    </w:lvl>
    <w:lvl w:ilvl="4" w:tplc="2624B132">
      <w:numFmt w:val="decimal"/>
      <w:lvlText w:val=""/>
      <w:lvlJc w:val="left"/>
    </w:lvl>
    <w:lvl w:ilvl="5" w:tplc="62BC581A">
      <w:numFmt w:val="decimal"/>
      <w:lvlText w:val=""/>
      <w:lvlJc w:val="left"/>
    </w:lvl>
    <w:lvl w:ilvl="6" w:tplc="45FAE3EA">
      <w:numFmt w:val="decimal"/>
      <w:lvlText w:val=""/>
      <w:lvlJc w:val="left"/>
    </w:lvl>
    <w:lvl w:ilvl="7" w:tplc="4AC24BD8">
      <w:numFmt w:val="decimal"/>
      <w:lvlText w:val=""/>
      <w:lvlJc w:val="left"/>
    </w:lvl>
    <w:lvl w:ilvl="8" w:tplc="18560D04">
      <w:numFmt w:val="decimal"/>
      <w:lvlText w:val=""/>
      <w:lvlJc w:val="left"/>
    </w:lvl>
  </w:abstractNum>
  <w:abstractNum w:abstractNumId="39">
    <w:nsid w:val="78CA38FE"/>
    <w:multiLevelType w:val="hybridMultilevel"/>
    <w:tmpl w:val="45F2AAD2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>
    <w:nsid w:val="7B9255B0"/>
    <w:multiLevelType w:val="hybridMultilevel"/>
    <w:tmpl w:val="2EC481E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7D8F1853"/>
    <w:multiLevelType w:val="hybridMultilevel"/>
    <w:tmpl w:val="CFFA63B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7EE266DD"/>
    <w:multiLevelType w:val="hybridMultilevel"/>
    <w:tmpl w:val="6CE6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"/>
  </w:num>
  <w:num w:numId="4">
    <w:abstractNumId w:val="20"/>
  </w:num>
  <w:num w:numId="5">
    <w:abstractNumId w:val="18"/>
  </w:num>
  <w:num w:numId="6">
    <w:abstractNumId w:val="40"/>
  </w:num>
  <w:num w:numId="7">
    <w:abstractNumId w:val="36"/>
  </w:num>
  <w:num w:numId="8">
    <w:abstractNumId w:val="39"/>
  </w:num>
  <w:num w:numId="9">
    <w:abstractNumId w:val="17"/>
  </w:num>
  <w:num w:numId="10">
    <w:abstractNumId w:val="28"/>
  </w:num>
  <w:num w:numId="11">
    <w:abstractNumId w:val="22"/>
  </w:num>
  <w:num w:numId="12">
    <w:abstractNumId w:val="25"/>
  </w:num>
  <w:num w:numId="13">
    <w:abstractNumId w:val="2"/>
  </w:num>
  <w:num w:numId="14">
    <w:abstractNumId w:val="19"/>
  </w:num>
  <w:num w:numId="15">
    <w:abstractNumId w:val="9"/>
  </w:num>
  <w:num w:numId="16">
    <w:abstractNumId w:val="16"/>
  </w:num>
  <w:num w:numId="17">
    <w:abstractNumId w:val="33"/>
  </w:num>
  <w:num w:numId="18">
    <w:abstractNumId w:val="4"/>
  </w:num>
  <w:num w:numId="19">
    <w:abstractNumId w:val="14"/>
  </w:num>
  <w:num w:numId="20">
    <w:abstractNumId w:val="6"/>
  </w:num>
  <w:num w:numId="21">
    <w:abstractNumId w:val="30"/>
  </w:num>
  <w:num w:numId="22">
    <w:abstractNumId w:val="41"/>
  </w:num>
  <w:num w:numId="23">
    <w:abstractNumId w:val="11"/>
  </w:num>
  <w:num w:numId="24">
    <w:abstractNumId w:val="13"/>
  </w:num>
  <w:num w:numId="25">
    <w:abstractNumId w:val="1"/>
  </w:num>
  <w:num w:numId="26">
    <w:abstractNumId w:val="7"/>
  </w:num>
  <w:num w:numId="27">
    <w:abstractNumId w:val="12"/>
  </w:num>
  <w:num w:numId="28">
    <w:abstractNumId w:val="42"/>
  </w:num>
  <w:num w:numId="29">
    <w:abstractNumId w:val="35"/>
  </w:num>
  <w:num w:numId="30">
    <w:abstractNumId w:val="34"/>
  </w:num>
  <w:num w:numId="31">
    <w:abstractNumId w:val="26"/>
  </w:num>
  <w:num w:numId="32">
    <w:abstractNumId w:val="15"/>
  </w:num>
  <w:num w:numId="33">
    <w:abstractNumId w:val="23"/>
  </w:num>
  <w:num w:numId="34">
    <w:abstractNumId w:val="27"/>
  </w:num>
  <w:num w:numId="35">
    <w:abstractNumId w:val="10"/>
  </w:num>
  <w:num w:numId="36">
    <w:abstractNumId w:val="21"/>
  </w:num>
  <w:num w:numId="37">
    <w:abstractNumId w:val="32"/>
  </w:num>
  <w:num w:numId="38">
    <w:abstractNumId w:val="37"/>
  </w:num>
  <w:num w:numId="39">
    <w:abstractNumId w:val="8"/>
  </w:num>
  <w:num w:numId="40">
    <w:abstractNumId w:val="29"/>
  </w:num>
  <w:num w:numId="41">
    <w:abstractNumId w:val="5"/>
  </w:num>
  <w:num w:numId="42">
    <w:abstractNumId w:val="3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C4"/>
    <w:rsid w:val="000D3DB6"/>
    <w:rsid w:val="000F4B70"/>
    <w:rsid w:val="001A5DEE"/>
    <w:rsid w:val="001D189C"/>
    <w:rsid w:val="00211106"/>
    <w:rsid w:val="002A14C6"/>
    <w:rsid w:val="002E4B3C"/>
    <w:rsid w:val="003A39BB"/>
    <w:rsid w:val="003A6D52"/>
    <w:rsid w:val="003A6D80"/>
    <w:rsid w:val="003D64B4"/>
    <w:rsid w:val="0041005C"/>
    <w:rsid w:val="00442606"/>
    <w:rsid w:val="00443555"/>
    <w:rsid w:val="004C0C67"/>
    <w:rsid w:val="004D78B7"/>
    <w:rsid w:val="004F4EAF"/>
    <w:rsid w:val="00553FA0"/>
    <w:rsid w:val="005E2A1B"/>
    <w:rsid w:val="005F176A"/>
    <w:rsid w:val="00606B43"/>
    <w:rsid w:val="00611000"/>
    <w:rsid w:val="00674F30"/>
    <w:rsid w:val="007212FA"/>
    <w:rsid w:val="007247C0"/>
    <w:rsid w:val="00791371"/>
    <w:rsid w:val="00791901"/>
    <w:rsid w:val="007A49FD"/>
    <w:rsid w:val="007C2573"/>
    <w:rsid w:val="007D6703"/>
    <w:rsid w:val="007E3704"/>
    <w:rsid w:val="008013F2"/>
    <w:rsid w:val="00813550"/>
    <w:rsid w:val="008436C8"/>
    <w:rsid w:val="008A55FB"/>
    <w:rsid w:val="008F78E3"/>
    <w:rsid w:val="009736B5"/>
    <w:rsid w:val="009A694C"/>
    <w:rsid w:val="009E0308"/>
    <w:rsid w:val="009F0C4F"/>
    <w:rsid w:val="00A35E78"/>
    <w:rsid w:val="00A5789A"/>
    <w:rsid w:val="00A93419"/>
    <w:rsid w:val="00AB2FC6"/>
    <w:rsid w:val="00AC5F5B"/>
    <w:rsid w:val="00AD6FB4"/>
    <w:rsid w:val="00AF704A"/>
    <w:rsid w:val="00B150B7"/>
    <w:rsid w:val="00B57479"/>
    <w:rsid w:val="00B852FC"/>
    <w:rsid w:val="00BE1695"/>
    <w:rsid w:val="00BF6AAD"/>
    <w:rsid w:val="00C07FF0"/>
    <w:rsid w:val="00C2145D"/>
    <w:rsid w:val="00CC65C4"/>
    <w:rsid w:val="00CF5BC2"/>
    <w:rsid w:val="00D77CB5"/>
    <w:rsid w:val="00DA5279"/>
    <w:rsid w:val="00E14BAB"/>
    <w:rsid w:val="00E35EB8"/>
    <w:rsid w:val="00E670C4"/>
    <w:rsid w:val="00EA15E0"/>
    <w:rsid w:val="00F1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C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qFormat/>
    <w:rsid w:val="00CC65C4"/>
    <w:pPr>
      <w:keepNext/>
      <w:widowControl w:val="0"/>
      <w:suppressAutoHyphens/>
      <w:spacing w:after="240" w:line="336" w:lineRule="atLeast"/>
      <w:jc w:val="center"/>
      <w:outlineLvl w:val="1"/>
    </w:pPr>
    <w:rPr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65C4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table" w:styleId="Tabela-Siatka">
    <w:name w:val="Table Grid"/>
    <w:basedOn w:val="Standardowy"/>
    <w:uiPriority w:val="59"/>
    <w:rsid w:val="00CC65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C65C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CC65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5C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5C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5C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5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5C4"/>
    <w:rPr>
      <w:vertAlign w:val="superscript"/>
    </w:rPr>
  </w:style>
  <w:style w:type="paragraph" w:styleId="Bezodstpw">
    <w:name w:val="No Spacing"/>
    <w:uiPriority w:val="1"/>
    <w:qFormat/>
    <w:rsid w:val="00AF704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9A184A-72FB-4C0A-B2FE-AF91757E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4695</Words>
  <Characters>28174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Trogos</cp:lastModifiedBy>
  <cp:revision>6</cp:revision>
  <dcterms:created xsi:type="dcterms:W3CDTF">2023-11-15T20:04:00Z</dcterms:created>
  <dcterms:modified xsi:type="dcterms:W3CDTF">2023-11-16T10:14:00Z</dcterms:modified>
</cp:coreProperties>
</file>